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2552"/>
        <w:gridCol w:w="1417"/>
        <w:gridCol w:w="853"/>
        <w:gridCol w:w="3261"/>
      </w:tblGrid>
      <w:tr w:rsidR="00652344" w:rsidRPr="00652344" w:rsidTr="00D472B9">
        <w:trPr>
          <w:trHeight w:val="416"/>
        </w:trPr>
        <w:tc>
          <w:tcPr>
            <w:tcW w:w="2104" w:type="dxa"/>
            <w:shd w:val="clear" w:color="auto" w:fill="DBE4F0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3969" w:type="dxa"/>
            <w:gridSpan w:val="2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853" w:type="dxa"/>
            <w:shd w:val="clear" w:color="auto" w:fill="B8CCE3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  <w:t>Club</w:t>
            </w:r>
          </w:p>
        </w:tc>
        <w:tc>
          <w:tcPr>
            <w:tcW w:w="3261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  <w:tr w:rsidR="00652344" w:rsidRPr="00652344" w:rsidTr="00B603FC">
        <w:trPr>
          <w:trHeight w:val="760"/>
        </w:trPr>
        <w:tc>
          <w:tcPr>
            <w:tcW w:w="4656" w:type="dxa"/>
            <w:gridSpan w:val="2"/>
            <w:shd w:val="clear" w:color="auto" w:fill="DBE4F0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  <w:t>Role in the Club i.e. coach, team</w:t>
            </w: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before="126" w:after="0" w:line="240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  <w:t xml:space="preserve">manager </w:t>
            </w:r>
            <w:proofErr w:type="spellStart"/>
            <w:r w:rsidRPr="00652344"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  <w:t>etc</w:t>
            </w:r>
            <w:proofErr w:type="spellEnd"/>
          </w:p>
        </w:tc>
        <w:tc>
          <w:tcPr>
            <w:tcW w:w="5531" w:type="dxa"/>
            <w:gridSpan w:val="3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</w:tbl>
    <w:p w:rsidR="00652344" w:rsidRPr="00652344" w:rsidRDefault="00652344" w:rsidP="00652344">
      <w:pPr>
        <w:widowControl w:val="0"/>
        <w:autoSpaceDE w:val="0"/>
        <w:autoSpaceDN w:val="0"/>
        <w:spacing w:after="0" w:line="240" w:lineRule="auto"/>
        <w:ind w:right="649"/>
        <w:jc w:val="both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widowControl w:val="0"/>
        <w:autoSpaceDE w:val="0"/>
        <w:autoSpaceDN w:val="0"/>
        <w:spacing w:after="0" w:line="240" w:lineRule="auto"/>
        <w:ind w:right="649"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Before the club can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appoint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you,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even</w:t>
      </w:r>
      <w:r w:rsidRPr="00652344">
        <w:rPr>
          <w:rFonts w:ascii="Arial" w:eastAsia="Arial" w:hAnsi="Arial" w:cs="Arial"/>
          <w:spacing w:val="-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unpaid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position,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it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must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check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that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you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are</w:t>
      </w:r>
      <w:r w:rsidRPr="00652344">
        <w:rPr>
          <w:rFonts w:ascii="Arial" w:eastAsia="Arial" w:hAnsi="Arial" w:cs="Arial"/>
          <w:spacing w:val="-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suitable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do</w:t>
      </w:r>
      <w:r w:rsidRPr="00652344">
        <w:rPr>
          <w:rFonts w:ascii="Arial" w:eastAsia="Arial" w:hAnsi="Arial" w:cs="Arial"/>
          <w:spacing w:val="-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this</w:t>
      </w:r>
      <w:r w:rsidRPr="00652344">
        <w:rPr>
          <w:rFonts w:ascii="Arial" w:eastAsia="Arial" w:hAnsi="Arial" w:cs="Arial"/>
          <w:spacing w:val="-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type of work; some roles are categorised as ‘regulated work’ with children / protected adults. IF your role is one of these in addition to this self-declaration form, you will also be asked to become a Protection of Vulnerable Groups (PVG) Scheme member. Please complete the self-declaration noting any relevant convictions or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investigations.</w:t>
      </w:r>
    </w:p>
    <w:p w:rsidR="00652344" w:rsidRPr="00652344" w:rsidRDefault="00652344" w:rsidP="00652344">
      <w:pPr>
        <w:widowControl w:val="0"/>
        <w:autoSpaceDE w:val="0"/>
        <w:autoSpaceDN w:val="0"/>
        <w:spacing w:after="0" w:line="240" w:lineRule="auto"/>
        <w:ind w:right="646"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widowControl w:val="0"/>
        <w:autoSpaceDE w:val="0"/>
        <w:autoSpaceDN w:val="0"/>
        <w:spacing w:after="0" w:line="240" w:lineRule="auto"/>
        <w:ind w:right="646"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Under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the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Rehabilitation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Offenders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Act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(Exclusions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and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Exceptions)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(Scotland)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Amendment Order 2015 applicants are required to disclose any unspent convictions or cautions and any spent convictions for offences included in Schedule A1 ‘</w:t>
      </w:r>
      <w:r w:rsidRPr="00652344">
        <w:rPr>
          <w:rFonts w:ascii="Arial" w:eastAsia="Arial" w:hAnsi="Arial" w:cs="Arial"/>
          <w:i/>
          <w:sz w:val="20"/>
          <w:szCs w:val="20"/>
          <w:lang w:eastAsia="en-GB" w:bidi="en-GB"/>
        </w:rPr>
        <w:t>Offences which are subject to exceptions.</w:t>
      </w:r>
    </w:p>
    <w:p w:rsidR="006F15D8" w:rsidRPr="006F15D8" w:rsidRDefault="00652344" w:rsidP="006F15D8">
      <w:pPr>
        <w:widowControl w:val="0"/>
        <w:autoSpaceDE w:val="0"/>
        <w:autoSpaceDN w:val="0"/>
        <w:spacing w:after="0" w:line="240" w:lineRule="auto"/>
        <w:ind w:right="673"/>
        <w:outlineLvl w:val="0"/>
        <w:rPr>
          <w:rFonts w:ascii="Arial" w:hAnsi="Arial" w:cs="Arial"/>
          <w:b/>
          <w:sz w:val="20"/>
        </w:rPr>
      </w:pPr>
      <w:r w:rsidRPr="00652344">
        <w:rPr>
          <w:rFonts w:ascii="Arial" w:eastAsia="Arial" w:hAnsi="Arial" w:cs="Arial"/>
          <w:b/>
          <w:bCs/>
          <w:sz w:val="20"/>
          <w:szCs w:val="20"/>
          <w:lang w:eastAsia="en-GB" w:bidi="en-GB"/>
        </w:rPr>
        <w:t>Details of Schedule A1 Offences can be found at</w:t>
      </w:r>
      <w:r w:rsidRPr="006F15D8">
        <w:rPr>
          <w:rFonts w:ascii="Arial" w:eastAsia="Arial" w:hAnsi="Arial" w:cs="Arial"/>
          <w:b/>
          <w:bCs/>
          <w:sz w:val="18"/>
          <w:szCs w:val="20"/>
          <w:lang w:eastAsia="en-GB" w:bidi="en-GB"/>
        </w:rPr>
        <w:t xml:space="preserve">: </w:t>
      </w:r>
      <w:hyperlink r:id="rId8" w:history="1">
        <w:r w:rsidR="006F15D8" w:rsidRPr="006F15D8">
          <w:rPr>
            <w:rStyle w:val="Hyperlink"/>
            <w:rFonts w:ascii="Arial" w:hAnsi="Arial" w:cs="Arial"/>
            <w:b/>
            <w:sz w:val="20"/>
          </w:rPr>
          <w:t>https://www.myg</w:t>
        </w:r>
        <w:r w:rsidR="006F15D8" w:rsidRPr="006F15D8">
          <w:rPr>
            <w:rStyle w:val="Hyperlink"/>
            <w:rFonts w:ascii="Arial" w:hAnsi="Arial" w:cs="Arial"/>
            <w:b/>
            <w:sz w:val="20"/>
          </w:rPr>
          <w:t>o</w:t>
        </w:r>
        <w:r w:rsidR="006F15D8" w:rsidRPr="006F15D8">
          <w:rPr>
            <w:rStyle w:val="Hyperlink"/>
            <w:rFonts w:ascii="Arial" w:hAnsi="Arial" w:cs="Arial"/>
            <w:b/>
            <w:sz w:val="20"/>
          </w:rPr>
          <w:t>v.scot/offences-always-disclosed/</w:t>
        </w:r>
      </w:hyperlink>
    </w:p>
    <w:p w:rsidR="006F15D8" w:rsidRDefault="006F15D8" w:rsidP="006F15D8">
      <w:pPr>
        <w:widowControl w:val="0"/>
        <w:autoSpaceDE w:val="0"/>
        <w:autoSpaceDN w:val="0"/>
        <w:spacing w:after="0" w:line="240" w:lineRule="auto"/>
        <w:ind w:right="673"/>
        <w:outlineLvl w:val="0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6F15D8">
      <w:pPr>
        <w:widowControl w:val="0"/>
        <w:autoSpaceDE w:val="0"/>
        <w:autoSpaceDN w:val="0"/>
        <w:spacing w:after="0" w:line="240" w:lineRule="auto"/>
        <w:ind w:right="673"/>
        <w:outlineLvl w:val="0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 xml:space="preserve">Applicants are </w:t>
      </w:r>
      <w:r w:rsidRPr="006F15D8">
        <w:rPr>
          <w:rFonts w:ascii="Arial" w:eastAsia="Arial" w:hAnsi="Arial" w:cs="Arial"/>
          <w:sz w:val="20"/>
          <w:szCs w:val="20"/>
          <w:u w:val="single"/>
          <w:lang w:eastAsia="en-GB" w:bidi="en-GB"/>
        </w:rPr>
        <w:t>not required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 xml:space="preserve"> to disclose spent convictions for offences included in schedule B1 ‘</w:t>
      </w:r>
      <w:r w:rsidRPr="00652344">
        <w:rPr>
          <w:rFonts w:ascii="Arial" w:eastAsia="Arial" w:hAnsi="Arial" w:cs="Arial"/>
          <w:i/>
          <w:sz w:val="20"/>
          <w:szCs w:val="20"/>
          <w:lang w:eastAsia="en-GB" w:bidi="en-GB"/>
        </w:rPr>
        <w:t xml:space="preserve">Offences which are to be disclosed subject to rules’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until such time as they are included in a higher level disclosure issued by Disclosure Scotland.</w:t>
      </w:r>
    </w:p>
    <w:p w:rsidR="00652344" w:rsidRDefault="00652344" w:rsidP="00652344">
      <w:pPr>
        <w:widowControl w:val="0"/>
        <w:autoSpaceDE w:val="0"/>
        <w:autoSpaceDN w:val="0"/>
        <w:spacing w:after="0" w:line="240" w:lineRule="auto"/>
        <w:ind w:right="711"/>
        <w:outlineLvl w:val="0"/>
        <w:rPr>
          <w:rFonts w:ascii="Arial" w:eastAsia="Arial" w:hAnsi="Arial" w:cs="Arial"/>
          <w:b/>
          <w:bCs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bCs/>
          <w:sz w:val="20"/>
          <w:szCs w:val="20"/>
          <w:lang w:eastAsia="en-GB" w:bidi="en-GB"/>
        </w:rPr>
        <w:t xml:space="preserve">Details of Schedule B1 Offences can be found at: </w:t>
      </w:r>
      <w:hyperlink r:id="rId9" w:history="1">
        <w:r w:rsidR="006F15D8" w:rsidRPr="00E61FEF">
          <w:rPr>
            <w:rStyle w:val="Hyperlink"/>
            <w:rFonts w:ascii="Arial" w:eastAsia="Arial" w:hAnsi="Arial" w:cs="Arial"/>
            <w:b/>
            <w:bCs/>
            <w:sz w:val="20"/>
            <w:szCs w:val="20"/>
            <w:lang w:eastAsia="en-GB" w:bidi="en-GB"/>
          </w:rPr>
          <w:t>https://www.mygov.scot/offences-disclosed-rules/</w:t>
        </w:r>
      </w:hyperlink>
    </w:p>
    <w:p w:rsidR="006F15D8" w:rsidRDefault="006F15D8" w:rsidP="00652344">
      <w:pPr>
        <w:widowControl w:val="0"/>
        <w:autoSpaceDE w:val="0"/>
        <w:autoSpaceDN w:val="0"/>
        <w:spacing w:after="0" w:line="240" w:lineRule="auto"/>
        <w:ind w:right="711"/>
        <w:outlineLvl w:val="0"/>
        <w:rPr>
          <w:rFonts w:ascii="Arial" w:eastAsia="Arial" w:hAnsi="Arial" w:cs="Arial"/>
          <w:b/>
          <w:bCs/>
          <w:sz w:val="20"/>
          <w:szCs w:val="20"/>
          <w:lang w:eastAsia="en-GB" w:bidi="en-GB"/>
        </w:rPr>
      </w:pPr>
    </w:p>
    <w:p w:rsidR="006F15D8" w:rsidRPr="006F15D8" w:rsidRDefault="006F15D8" w:rsidP="00652344">
      <w:pPr>
        <w:widowControl w:val="0"/>
        <w:autoSpaceDE w:val="0"/>
        <w:autoSpaceDN w:val="0"/>
        <w:spacing w:after="0" w:line="240" w:lineRule="auto"/>
        <w:ind w:right="711"/>
        <w:outlineLvl w:val="0"/>
        <w:rPr>
          <w:rFonts w:ascii="Arial" w:eastAsia="Arial" w:hAnsi="Arial" w:cs="Arial"/>
          <w:bCs/>
          <w:sz w:val="20"/>
          <w:szCs w:val="20"/>
          <w:lang w:eastAsia="en-GB" w:bidi="en-GB"/>
        </w:rPr>
      </w:pPr>
      <w:r w:rsidRPr="006F15D8">
        <w:rPr>
          <w:rFonts w:ascii="Arial" w:eastAsia="Arial" w:hAnsi="Arial" w:cs="Arial"/>
          <w:bCs/>
          <w:sz w:val="20"/>
          <w:szCs w:val="20"/>
          <w:lang w:eastAsia="en-GB" w:bidi="en-GB"/>
        </w:rPr>
        <w:t xml:space="preserve">For more information on the above - </w:t>
      </w:r>
      <w:hyperlink r:id="rId10" w:history="1">
        <w:r w:rsidRPr="006F15D8">
          <w:rPr>
            <w:rStyle w:val="Hyperlink"/>
            <w:rFonts w:ascii="Arial" w:eastAsia="Arial" w:hAnsi="Arial" w:cs="Arial"/>
            <w:b/>
            <w:bCs/>
            <w:sz w:val="20"/>
            <w:szCs w:val="20"/>
            <w:lang w:eastAsia="en-GB" w:bidi="en-GB"/>
          </w:rPr>
          <w:t>https://www.mygov.scot/convictions-higher-disclosures/</w:t>
        </w:r>
      </w:hyperlink>
    </w:p>
    <w:p w:rsidR="00652344" w:rsidRPr="00652344" w:rsidRDefault="00652344" w:rsidP="00652344">
      <w:pPr>
        <w:widowControl w:val="0"/>
        <w:autoSpaceDE w:val="0"/>
        <w:autoSpaceDN w:val="0"/>
        <w:spacing w:before="94" w:after="0" w:line="240" w:lineRule="auto"/>
        <w:ind w:right="650"/>
        <w:jc w:val="both"/>
        <w:rPr>
          <w:rFonts w:ascii="Arial" w:eastAsia="Arial" w:hAnsi="Arial" w:cs="Arial"/>
          <w:b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Information given is confidential. It will be managed according to our data protection policy and will not be shared outside of the club officials responsible for making safe appointment decisions.</w:t>
      </w:r>
    </w:p>
    <w:p w:rsidR="00652344" w:rsidRPr="00652344" w:rsidRDefault="00652344" w:rsidP="0065234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widowControl w:val="0"/>
        <w:autoSpaceDE w:val="0"/>
        <w:autoSpaceDN w:val="0"/>
        <w:spacing w:after="4" w:line="240" w:lineRule="auto"/>
        <w:jc w:val="both"/>
        <w:rPr>
          <w:rFonts w:ascii="Arial" w:eastAsia="Arial" w:hAnsi="Arial" w:cs="Arial"/>
          <w:b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PERSONAL DETAILS</w:t>
      </w:r>
    </w:p>
    <w:tbl>
      <w:tblPr>
        <w:tblW w:w="101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685"/>
        <w:gridCol w:w="1778"/>
        <w:gridCol w:w="3274"/>
      </w:tblGrid>
      <w:tr w:rsidR="00652344" w:rsidRPr="00652344" w:rsidTr="00B603FC">
        <w:trPr>
          <w:trHeight w:val="390"/>
        </w:trPr>
        <w:tc>
          <w:tcPr>
            <w:tcW w:w="1418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50" w:lineRule="exact"/>
              <w:ind w:right="94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Title:</w:t>
            </w:r>
          </w:p>
        </w:tc>
        <w:tc>
          <w:tcPr>
            <w:tcW w:w="3685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1778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50" w:lineRule="exact"/>
              <w:ind w:right="95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 No:</w:t>
            </w:r>
          </w:p>
        </w:tc>
        <w:tc>
          <w:tcPr>
            <w:tcW w:w="3274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  <w:tr w:rsidR="00652344" w:rsidRPr="00652344" w:rsidTr="00B603FC">
        <w:trPr>
          <w:trHeight w:val="378"/>
        </w:trPr>
        <w:tc>
          <w:tcPr>
            <w:tcW w:w="1418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50" w:lineRule="exact"/>
              <w:ind w:right="95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Full Name:</w:t>
            </w:r>
          </w:p>
        </w:tc>
        <w:tc>
          <w:tcPr>
            <w:tcW w:w="3685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1778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50" w:lineRule="exact"/>
              <w:ind w:right="97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E-mail:</w:t>
            </w:r>
          </w:p>
        </w:tc>
        <w:tc>
          <w:tcPr>
            <w:tcW w:w="3274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  <w:tr w:rsidR="00652344" w:rsidRPr="00652344" w:rsidTr="00B603FC">
        <w:trPr>
          <w:trHeight w:val="1170"/>
        </w:trPr>
        <w:tc>
          <w:tcPr>
            <w:tcW w:w="1418" w:type="dxa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50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Address:</w:t>
            </w: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</w:pP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en-GB" w:bidi="en-GB"/>
              </w:rPr>
            </w:pP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Post Code:</w:t>
            </w:r>
          </w:p>
        </w:tc>
        <w:tc>
          <w:tcPr>
            <w:tcW w:w="8737" w:type="dxa"/>
            <w:gridSpan w:val="3"/>
          </w:tcPr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</w:tbl>
    <w:p w:rsidR="008E326D" w:rsidRDefault="008E326D" w:rsidP="00652344">
      <w:pPr>
        <w:spacing w:after="160" w:line="360" w:lineRule="auto"/>
        <w:ind w:right="-720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spacing w:after="160" w:line="360" w:lineRule="auto"/>
        <w:ind w:right="-720"/>
        <w:rPr>
          <w:rFonts w:ascii="Arial" w:eastAsia="Calibri" w:hAnsi="Arial" w:cs="Arial"/>
          <w:b/>
          <w:sz w:val="20"/>
          <w:szCs w:val="20"/>
        </w:rPr>
      </w:pP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Section 1 – Unspent Convictio</w:t>
      </w:r>
      <w:r w:rsidR="008E326D">
        <w:rPr>
          <w:rFonts w:ascii="Arial" w:eastAsia="Arial" w:hAnsi="Arial" w:cs="Arial"/>
          <w:b/>
          <w:sz w:val="20"/>
          <w:szCs w:val="20"/>
          <w:lang w:eastAsia="en-GB" w:bidi="en-GB"/>
        </w:rPr>
        <w:t>n</w:t>
      </w: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s and Cautions (must be disclosed)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652344" w:rsidRPr="00652344" w:rsidTr="00B603FC">
        <w:trPr>
          <w:trHeight w:val="1284"/>
        </w:trPr>
        <w:tc>
          <w:tcPr>
            <w:tcW w:w="10184" w:type="dxa"/>
          </w:tcPr>
          <w:p w:rsidR="00652344" w:rsidRPr="00652344" w:rsidRDefault="00652344" w:rsidP="00652344">
            <w:pPr>
              <w:widowControl w:val="0"/>
              <w:numPr>
                <w:ilvl w:val="0"/>
                <w:numId w:val="8"/>
              </w:numPr>
              <w:tabs>
                <w:tab w:val="left" w:pos="827"/>
              </w:tabs>
              <w:autoSpaceDE w:val="0"/>
              <w:autoSpaceDN w:val="0"/>
              <w:spacing w:before="2" w:after="0" w:line="235" w:lineRule="auto"/>
              <w:ind w:right="149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Please give the date and details of all the offence(s) with which you were charged,</w:t>
            </w:r>
            <w:r w:rsidRPr="00652344">
              <w:rPr>
                <w:rFonts w:ascii="Arial" w:eastAsia="Arial" w:hAnsi="Arial" w:cs="Arial"/>
                <w:spacing w:val="-27"/>
                <w:sz w:val="20"/>
                <w:szCs w:val="20"/>
                <w:lang w:eastAsia="en-GB" w:bidi="en-GB"/>
              </w:rPr>
              <w:t xml:space="preserve"> </w:t>
            </w: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the sentence that you received and the court where your case(s) was</w:t>
            </w:r>
            <w:r w:rsidRPr="00652344">
              <w:rPr>
                <w:rFonts w:ascii="Arial" w:eastAsia="Arial" w:hAnsi="Arial" w:cs="Arial"/>
                <w:spacing w:val="-8"/>
                <w:sz w:val="20"/>
                <w:szCs w:val="20"/>
                <w:lang w:eastAsia="en-GB" w:bidi="en-GB"/>
              </w:rPr>
              <w:t xml:space="preserve"> </w:t>
            </w: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heard.</w:t>
            </w:r>
          </w:p>
        </w:tc>
      </w:tr>
      <w:tr w:rsidR="00652344" w:rsidRPr="00652344" w:rsidTr="00B603FC">
        <w:trPr>
          <w:trHeight w:val="1535"/>
        </w:trPr>
        <w:tc>
          <w:tcPr>
            <w:tcW w:w="10184" w:type="dxa"/>
          </w:tcPr>
          <w:p w:rsidR="00652344" w:rsidRPr="00652344" w:rsidRDefault="00652344" w:rsidP="00652344">
            <w:pPr>
              <w:widowControl w:val="0"/>
              <w:numPr>
                <w:ilvl w:val="0"/>
                <w:numId w:val="8"/>
              </w:numPr>
              <w:tabs>
                <w:tab w:val="left" w:pos="827"/>
              </w:tabs>
              <w:autoSpaceDE w:val="0"/>
              <w:autoSpaceDN w:val="0"/>
              <w:spacing w:after="0" w:line="274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Please outline the circumstances that led to your</w:t>
            </w:r>
            <w:r w:rsidRPr="00652344">
              <w:rPr>
                <w:rFonts w:ascii="Arial" w:eastAsia="Arial" w:hAnsi="Arial" w:cs="Arial"/>
                <w:spacing w:val="-8"/>
                <w:sz w:val="20"/>
                <w:szCs w:val="20"/>
                <w:lang w:eastAsia="en-GB" w:bidi="en-GB"/>
              </w:rPr>
              <w:t xml:space="preserve"> </w:t>
            </w: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offence(s).</w:t>
            </w:r>
          </w:p>
        </w:tc>
      </w:tr>
      <w:tr w:rsidR="00652344" w:rsidRPr="00652344" w:rsidTr="00B603FC">
        <w:trPr>
          <w:trHeight w:val="1535"/>
        </w:trPr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44" w:rsidRPr="00652344" w:rsidRDefault="00652344" w:rsidP="006523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-3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Please give details of the sentence imposed and how it was completed (for example paid fine as required) </w:t>
            </w:r>
            <w:proofErr w:type="gramStart"/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Include</w:t>
            </w:r>
            <w:proofErr w:type="gramEnd"/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information on conditions attached to your probation/community service/supervised attendance order.</w:t>
            </w:r>
          </w:p>
          <w:p w:rsidR="00652344" w:rsidRPr="00652344" w:rsidRDefault="00652344" w:rsidP="00652344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74" w:lineRule="exact"/>
              <w:ind w:left="467" w:hanging="360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  <w:tr w:rsidR="00652344" w:rsidRPr="00652344" w:rsidTr="00B603FC">
        <w:trPr>
          <w:trHeight w:val="1535"/>
        </w:trPr>
        <w:tc>
          <w:tcPr>
            <w:tcW w:w="10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44" w:rsidRPr="00652344" w:rsidRDefault="00652344" w:rsidP="0065234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-3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Please give details of the sentence imposed and how it was completed (for example paid fine as required) </w:t>
            </w:r>
            <w:proofErr w:type="gramStart"/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Include</w:t>
            </w:r>
            <w:proofErr w:type="gramEnd"/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information on conditions attached to your probation/community service/supervised attendance order.</w:t>
            </w: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0" w:lineRule="auto"/>
              <w:ind w:left="467" w:right="-3" w:hanging="360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</w:tbl>
    <w:p w:rsidR="00652344" w:rsidRDefault="00652344" w:rsidP="00652344">
      <w:pPr>
        <w:widowControl w:val="0"/>
        <w:autoSpaceDE w:val="0"/>
        <w:autoSpaceDN w:val="0"/>
        <w:spacing w:before="94" w:after="4" w:line="240" w:lineRule="auto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p w:rsidR="00652344" w:rsidRDefault="00652344" w:rsidP="00652344">
      <w:pPr>
        <w:widowControl w:val="0"/>
        <w:autoSpaceDE w:val="0"/>
        <w:autoSpaceDN w:val="0"/>
        <w:spacing w:before="94" w:after="4" w:line="240" w:lineRule="auto"/>
        <w:rPr>
          <w:rFonts w:ascii="Arial" w:eastAsia="Arial" w:hAnsi="Arial" w:cs="Arial"/>
          <w:b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Section 2 – Details of any disciplinary action in relation to children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652344" w:rsidRPr="00652344" w:rsidTr="00B603FC">
        <w:trPr>
          <w:trHeight w:val="1284"/>
        </w:trPr>
        <w:tc>
          <w:tcPr>
            <w:tcW w:w="10184" w:type="dxa"/>
          </w:tcPr>
          <w:p w:rsidR="00652344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Have you been disciplined because of inappropriate behaviour towards a child, which may have harmed them or put them at risk of harm?</w:t>
            </w:r>
          </w:p>
          <w:p w:rsidR="00652344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652344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If YES please give details</w:t>
            </w:r>
          </w:p>
          <w:p w:rsidR="00D50338" w:rsidRDefault="00D50338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D50338" w:rsidRDefault="00D50338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D50338" w:rsidRDefault="00D50338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D50338" w:rsidRDefault="00D50338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D50338" w:rsidRPr="00652344" w:rsidRDefault="00D50338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652344" w:rsidRPr="00652344" w:rsidRDefault="00652344" w:rsidP="0065234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" w:after="0" w:line="235" w:lineRule="auto"/>
              <w:ind w:right="149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</w:tbl>
    <w:p w:rsidR="00652344" w:rsidRPr="00F10651" w:rsidRDefault="00652344" w:rsidP="00652344">
      <w:pPr>
        <w:widowControl w:val="0"/>
        <w:autoSpaceDE w:val="0"/>
        <w:autoSpaceDN w:val="0"/>
        <w:spacing w:after="0" w:line="242" w:lineRule="auto"/>
        <w:ind w:right="2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Default="00652344" w:rsidP="00652344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b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Section 3 – Relevant non-conviction information (including any police information)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652344" w:rsidRPr="00652344" w:rsidTr="00B603FC">
        <w:trPr>
          <w:trHeight w:val="1284"/>
        </w:trPr>
        <w:tc>
          <w:tcPr>
            <w:tcW w:w="10184" w:type="dxa"/>
          </w:tcPr>
          <w:p w:rsidR="00652344" w:rsidRPr="00F10651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1065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a)  Please give details of any investigations and outline the reasons and circumstances and disposal if known*.</w:t>
            </w:r>
          </w:p>
          <w:p w:rsidR="00652344" w:rsidRPr="00652344" w:rsidRDefault="00652344" w:rsidP="0065234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" w:after="0" w:line="235" w:lineRule="auto"/>
              <w:ind w:right="149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</w:tbl>
    <w:p w:rsidR="00652344" w:rsidRDefault="00652344" w:rsidP="00652344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p w:rsidR="008E326D" w:rsidRDefault="00652344" w:rsidP="00652344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b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*Please note that Section 3 a) does not require details of any spent alternatives to prosecution, e.g. police warnings or procurator fiscal warnings.</w:t>
      </w:r>
    </w:p>
    <w:p w:rsidR="00D472B9" w:rsidRPr="00652344" w:rsidRDefault="00D472B9" w:rsidP="00652344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652344" w:rsidRPr="00652344" w:rsidTr="00B603FC">
        <w:trPr>
          <w:trHeight w:val="1284"/>
        </w:trPr>
        <w:tc>
          <w:tcPr>
            <w:tcW w:w="10184" w:type="dxa"/>
          </w:tcPr>
          <w:p w:rsidR="00652344" w:rsidRPr="00652344" w:rsidRDefault="00652344" w:rsidP="0065234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" w:after="0" w:line="235" w:lineRule="auto"/>
              <w:ind w:right="149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b) Are you, or have you ever been, known to Social Work Department / Social Services Department as an actual or potential rick to children?</w:t>
            </w:r>
          </w:p>
          <w:p w:rsidR="00652344" w:rsidRPr="00652344" w:rsidRDefault="00652344" w:rsidP="0065234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" w:after="0" w:line="235" w:lineRule="auto"/>
              <w:ind w:right="149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If YES please give details</w:t>
            </w: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652344" w:rsidRPr="00652344" w:rsidRDefault="00652344" w:rsidP="00652344">
            <w:pPr>
              <w:widowControl w:val="0"/>
              <w:autoSpaceDE w:val="0"/>
              <w:autoSpaceDN w:val="0"/>
              <w:spacing w:after="0" w:line="242" w:lineRule="auto"/>
              <w:ind w:right="2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652344" w:rsidRPr="00652344" w:rsidRDefault="00652344" w:rsidP="0065234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" w:after="0" w:line="235" w:lineRule="auto"/>
              <w:ind w:right="149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</w:tbl>
    <w:p w:rsidR="00652344" w:rsidRDefault="00652344" w:rsidP="00652344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b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Section 4 – Other relevant information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652344" w:rsidRPr="00652344" w:rsidTr="00B603FC">
        <w:trPr>
          <w:trHeight w:val="2048"/>
        </w:trPr>
        <w:tc>
          <w:tcPr>
            <w:tcW w:w="10184" w:type="dxa"/>
          </w:tcPr>
          <w:p w:rsidR="00652344" w:rsidRPr="00652344" w:rsidRDefault="00652344" w:rsidP="0065234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2" w:after="0" w:line="235" w:lineRule="auto"/>
              <w:ind w:right="149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65234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Please give details of any other relevant information.</w:t>
            </w:r>
          </w:p>
        </w:tc>
      </w:tr>
    </w:tbl>
    <w:p w:rsidR="00652344" w:rsidRPr="00652344" w:rsidRDefault="00652344" w:rsidP="00652344">
      <w:pPr>
        <w:widowControl w:val="0"/>
        <w:autoSpaceDE w:val="0"/>
        <w:autoSpaceDN w:val="0"/>
        <w:spacing w:after="0" w:line="205" w:lineRule="exact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p w:rsidR="00D472B9" w:rsidRDefault="00D472B9" w:rsidP="00652344">
      <w:pPr>
        <w:widowControl w:val="0"/>
        <w:autoSpaceDE w:val="0"/>
        <w:autoSpaceDN w:val="0"/>
        <w:spacing w:before="78" w:after="0" w:line="240" w:lineRule="auto"/>
        <w:rPr>
          <w:rFonts w:ascii="Arial" w:eastAsia="Arial" w:hAnsi="Arial" w:cs="Arial"/>
          <w:b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widowControl w:val="0"/>
        <w:autoSpaceDE w:val="0"/>
        <w:autoSpaceDN w:val="0"/>
        <w:spacing w:before="78" w:after="0" w:line="240" w:lineRule="auto"/>
        <w:rPr>
          <w:rFonts w:ascii="Arial" w:eastAsia="Arial" w:hAnsi="Arial" w:cs="Arial"/>
          <w:b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sz w:val="20"/>
          <w:szCs w:val="20"/>
          <w:lang w:eastAsia="en-GB" w:bidi="en-GB"/>
        </w:rPr>
        <w:t>Section 5 – Protection of Vulnerable Groups (Scotland) Act 2007</w:t>
      </w:r>
    </w:p>
    <w:p w:rsidR="00652344" w:rsidRPr="00652344" w:rsidRDefault="00652344" w:rsidP="00652344">
      <w:pPr>
        <w:widowControl w:val="0"/>
        <w:autoSpaceDE w:val="0"/>
        <w:autoSpaceDN w:val="0"/>
        <w:spacing w:before="4" w:after="0" w:line="240" w:lineRule="auto"/>
        <w:ind w:right="673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widowControl w:val="0"/>
        <w:autoSpaceDE w:val="0"/>
        <w:autoSpaceDN w:val="0"/>
        <w:spacing w:before="4" w:after="0" w:line="240" w:lineRule="auto"/>
        <w:ind w:right="673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 xml:space="preserve">Before signing the declaration below, please read the following notes on the </w:t>
      </w:r>
      <w:r w:rsidRPr="00652344">
        <w:rPr>
          <w:rFonts w:ascii="Arial" w:eastAsia="Arial" w:hAnsi="Arial" w:cs="Arial"/>
          <w:i/>
          <w:sz w:val="20"/>
          <w:szCs w:val="20"/>
          <w:lang w:eastAsia="en-GB" w:bidi="en-GB"/>
        </w:rPr>
        <w:t xml:space="preserve">Protection of Vulnerable Groups (Scotland) Act 2007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(PVG Act):</w:t>
      </w:r>
    </w:p>
    <w:p w:rsidR="00652344" w:rsidRPr="00652344" w:rsidRDefault="00652344" w:rsidP="00652344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right="651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D472B9">
      <w:pPr>
        <w:widowControl w:val="0"/>
        <w:numPr>
          <w:ilvl w:val="0"/>
          <w:numId w:val="16"/>
        </w:numPr>
        <w:tabs>
          <w:tab w:val="left" w:pos="1542"/>
        </w:tabs>
        <w:autoSpaceDE w:val="0"/>
        <w:autoSpaceDN w:val="0"/>
        <w:spacing w:after="0" w:line="240" w:lineRule="auto"/>
        <w:ind w:left="360" w:right="651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It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i/>
          <w:sz w:val="20"/>
          <w:szCs w:val="20"/>
          <w:lang w:eastAsia="en-GB" w:bidi="en-GB"/>
        </w:rPr>
        <w:t>s</w:t>
      </w:r>
      <w:r w:rsidRPr="00652344">
        <w:rPr>
          <w:rFonts w:ascii="Arial" w:eastAsia="Arial" w:hAnsi="Arial" w:cs="Arial"/>
          <w:i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offence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do,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or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seek</w:t>
      </w:r>
      <w:r w:rsidRPr="00652344">
        <w:rPr>
          <w:rFonts w:ascii="Arial" w:eastAsia="Arial" w:hAnsi="Arial" w:cs="Arial"/>
          <w:spacing w:val="-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or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agree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do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any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regulated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work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(paid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or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unpaid)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from which you are barred.</w:t>
      </w:r>
    </w:p>
    <w:p w:rsidR="00652344" w:rsidRPr="00652344" w:rsidRDefault="00652344" w:rsidP="00D472B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D472B9">
      <w:pPr>
        <w:widowControl w:val="0"/>
        <w:numPr>
          <w:ilvl w:val="0"/>
          <w:numId w:val="16"/>
        </w:numPr>
        <w:tabs>
          <w:tab w:val="left" w:pos="1542"/>
        </w:tabs>
        <w:autoSpaceDE w:val="0"/>
        <w:autoSpaceDN w:val="0"/>
        <w:spacing w:after="0" w:line="240" w:lineRule="auto"/>
        <w:ind w:left="360" w:right="651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i/>
          <w:sz w:val="20"/>
          <w:szCs w:val="20"/>
          <w:lang w:eastAsia="en-GB" w:bidi="en-GB"/>
        </w:rPr>
        <w:t>Section</w:t>
      </w:r>
      <w:r w:rsidRPr="00652344">
        <w:rPr>
          <w:rFonts w:ascii="Arial" w:eastAsia="Arial" w:hAnsi="Arial" w:cs="Arial"/>
          <w:i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i/>
          <w:sz w:val="20"/>
          <w:szCs w:val="20"/>
          <w:lang w:eastAsia="en-GB" w:bidi="en-GB"/>
        </w:rPr>
        <w:t>35</w:t>
      </w:r>
      <w:r w:rsidRPr="00652344">
        <w:rPr>
          <w:rFonts w:ascii="Arial" w:eastAsia="Arial" w:hAnsi="Arial" w:cs="Arial"/>
          <w:i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the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same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act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makes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it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offence</w:t>
      </w:r>
      <w:r w:rsidRPr="00652344">
        <w:rPr>
          <w:rFonts w:ascii="Arial" w:eastAsia="Arial" w:hAnsi="Arial" w:cs="Arial"/>
          <w:spacing w:val="-1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for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the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club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offer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regulated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work</w:t>
      </w:r>
      <w:r w:rsidRPr="00652344">
        <w:rPr>
          <w:rFonts w:ascii="Arial" w:eastAsia="Arial" w:hAnsi="Arial" w:cs="Arial"/>
          <w:spacing w:val="-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(paid or unpaid) to someone who is barred from that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work.</w:t>
      </w:r>
    </w:p>
    <w:p w:rsidR="00652344" w:rsidRPr="00652344" w:rsidRDefault="00652344" w:rsidP="00D472B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D472B9">
      <w:pPr>
        <w:widowControl w:val="0"/>
        <w:numPr>
          <w:ilvl w:val="0"/>
          <w:numId w:val="16"/>
        </w:numPr>
        <w:tabs>
          <w:tab w:val="left" w:pos="1542"/>
        </w:tabs>
        <w:autoSpaceDE w:val="0"/>
        <w:autoSpaceDN w:val="0"/>
        <w:spacing w:after="0" w:line="240" w:lineRule="auto"/>
        <w:ind w:left="360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 person is barred from regulated work with children if they</w:t>
      </w:r>
      <w:r w:rsidRPr="00652344">
        <w:rPr>
          <w:rFonts w:ascii="Arial" w:eastAsia="Arial" w:hAnsi="Arial" w:cs="Arial"/>
          <w:spacing w:val="-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are:</w:t>
      </w:r>
    </w:p>
    <w:p w:rsidR="00652344" w:rsidRPr="00652344" w:rsidRDefault="00652344" w:rsidP="00D472B9">
      <w:pPr>
        <w:widowControl w:val="0"/>
        <w:numPr>
          <w:ilvl w:val="1"/>
          <w:numId w:val="16"/>
        </w:numPr>
        <w:tabs>
          <w:tab w:val="left" w:pos="2261"/>
          <w:tab w:val="left" w:pos="2262"/>
        </w:tabs>
        <w:autoSpaceDE w:val="0"/>
        <w:autoSpaceDN w:val="0"/>
        <w:spacing w:after="0" w:line="360" w:lineRule="auto"/>
        <w:ind w:left="1080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 xml:space="preserve">The subject of an automatic listing (under </w:t>
      </w:r>
      <w:r w:rsidRPr="00652344">
        <w:rPr>
          <w:rFonts w:ascii="Arial" w:eastAsia="Arial" w:hAnsi="Arial" w:cs="Arial"/>
          <w:i/>
          <w:sz w:val="20"/>
          <w:szCs w:val="20"/>
          <w:lang w:eastAsia="en-GB" w:bidi="en-GB"/>
        </w:rPr>
        <w:t xml:space="preserve">section 14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 the PVG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Act).</w:t>
      </w:r>
    </w:p>
    <w:p w:rsidR="00652344" w:rsidRPr="00652344" w:rsidRDefault="00652344" w:rsidP="00D472B9">
      <w:pPr>
        <w:widowControl w:val="0"/>
        <w:numPr>
          <w:ilvl w:val="1"/>
          <w:numId w:val="16"/>
        </w:numPr>
        <w:tabs>
          <w:tab w:val="left" w:pos="2261"/>
          <w:tab w:val="left" w:pos="2262"/>
        </w:tabs>
        <w:autoSpaceDE w:val="0"/>
        <w:autoSpaceDN w:val="0"/>
        <w:spacing w:after="0" w:line="360" w:lineRule="auto"/>
        <w:ind w:left="1080" w:right="657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Included on the PVG Children’s List and/or the Disclosure and Barring Service Children’s List which covers the rest of the</w:t>
      </w:r>
      <w:r w:rsidRPr="00652344">
        <w:rPr>
          <w:rFonts w:ascii="Arial" w:eastAsia="Arial" w:hAnsi="Arial" w:cs="Arial"/>
          <w:spacing w:val="-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UK.</w:t>
      </w:r>
    </w:p>
    <w:p w:rsidR="00652344" w:rsidRPr="00652344" w:rsidRDefault="00652344" w:rsidP="0065234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Please delete the following statements as appropriate:</w:t>
      </w:r>
    </w:p>
    <w:p w:rsidR="00652344" w:rsidRPr="00652344" w:rsidRDefault="00652344" w:rsidP="0065234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D472B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360" w:right="652"/>
        <w:contextualSpacing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 xml:space="preserve">*I confirm that I am not barred from regulated work with children </w:t>
      </w:r>
      <w:r w:rsidR="00E25855">
        <w:rPr>
          <w:rFonts w:ascii="Arial" w:eastAsia="Arial" w:hAnsi="Arial" w:cs="Arial"/>
          <w:sz w:val="20"/>
          <w:szCs w:val="20"/>
          <w:lang w:eastAsia="en-GB" w:bidi="en-GB"/>
        </w:rPr>
        <w:t xml:space="preserve">/ protected adults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as set out in sections 14 and 15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</w:t>
      </w:r>
      <w:r w:rsidRPr="00652344">
        <w:rPr>
          <w:rFonts w:ascii="Arial" w:eastAsia="Arial" w:hAnsi="Arial" w:cs="Arial"/>
          <w:spacing w:val="-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the</w:t>
      </w:r>
      <w:r w:rsidRPr="00652344">
        <w:rPr>
          <w:rFonts w:ascii="Arial" w:eastAsia="Arial" w:hAnsi="Arial" w:cs="Arial"/>
          <w:spacing w:val="-1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PVG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Act,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nor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am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under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‘consideration</w:t>
      </w:r>
      <w:r w:rsidRPr="00652344">
        <w:rPr>
          <w:rFonts w:ascii="Arial" w:eastAsia="Arial" w:hAnsi="Arial" w:cs="Arial"/>
          <w:spacing w:val="-1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for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listing’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as</w:t>
      </w:r>
      <w:r w:rsidRPr="00652344">
        <w:rPr>
          <w:rFonts w:ascii="Arial" w:eastAsia="Arial" w:hAnsi="Arial" w:cs="Arial"/>
          <w:spacing w:val="-1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set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out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in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section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12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the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same Act.</w:t>
      </w:r>
    </w:p>
    <w:p w:rsidR="00652344" w:rsidRPr="00652344" w:rsidRDefault="00652344" w:rsidP="00D472B9">
      <w:pPr>
        <w:widowControl w:val="0"/>
        <w:autoSpaceDE w:val="0"/>
        <w:autoSpaceDN w:val="0"/>
        <w:spacing w:after="0" w:line="252" w:lineRule="exact"/>
        <w:ind w:left="360"/>
        <w:contextualSpacing/>
        <w:rPr>
          <w:rFonts w:ascii="Arial" w:eastAsia="Arial" w:hAnsi="Arial" w:cs="Arial"/>
          <w:b/>
          <w:i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b/>
          <w:i/>
          <w:sz w:val="20"/>
          <w:szCs w:val="20"/>
          <w:lang w:eastAsia="en-GB" w:bidi="en-GB"/>
        </w:rPr>
        <w:t>OR</w:t>
      </w:r>
    </w:p>
    <w:p w:rsidR="00652344" w:rsidRPr="00652344" w:rsidRDefault="00652344" w:rsidP="00D472B9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ind w:left="360"/>
        <w:contextualSpacing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*I am under ‘consideration for listing’</w:t>
      </w:r>
    </w:p>
    <w:p w:rsidR="00652344" w:rsidRPr="00652344" w:rsidRDefault="00652344" w:rsidP="0065234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D472B9" w:rsidRDefault="00652344" w:rsidP="00652344">
      <w:pPr>
        <w:spacing w:after="0" w:line="240" w:lineRule="auto"/>
        <w:ind w:right="-720"/>
        <w:rPr>
          <w:rFonts w:ascii="Arial" w:eastAsia="Calibri" w:hAnsi="Arial" w:cs="Arial"/>
          <w:color w:val="000000"/>
          <w:sz w:val="20"/>
          <w:szCs w:val="20"/>
        </w:rPr>
      </w:pPr>
      <w:r w:rsidRPr="0065234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Section 6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- </w:t>
      </w:r>
      <w:r w:rsidRPr="00652344">
        <w:rPr>
          <w:rFonts w:ascii="Arial" w:eastAsia="Calibri" w:hAnsi="Arial" w:cs="Arial"/>
          <w:b/>
          <w:bCs/>
          <w:color w:val="000000"/>
          <w:sz w:val="20"/>
          <w:szCs w:val="20"/>
        </w:rPr>
        <w:t>Fair Processing Notice</w:t>
      </w:r>
      <w:r w:rsidRPr="00652344">
        <w:rPr>
          <w:rFonts w:ascii="Arial" w:eastAsia="Calibri" w:hAnsi="Arial" w:cs="Arial"/>
          <w:color w:val="000000"/>
          <w:sz w:val="20"/>
          <w:szCs w:val="20"/>
        </w:rPr>
        <w:br/>
      </w:r>
      <w:r w:rsidRPr="00652344">
        <w:rPr>
          <w:rFonts w:ascii="Arial" w:eastAsia="Calibri" w:hAnsi="Arial" w:cs="Arial"/>
          <w:color w:val="000000"/>
          <w:sz w:val="20"/>
          <w:szCs w:val="20"/>
        </w:rPr>
        <w:br/>
        <w:t xml:space="preserve">The following information applies to </w:t>
      </w:r>
      <w:r w:rsidR="006F15D8">
        <w:rPr>
          <w:rFonts w:ascii="Arial" w:eastAsia="Calibri" w:hAnsi="Arial" w:cs="Arial"/>
          <w:color w:val="000000"/>
          <w:sz w:val="20"/>
          <w:szCs w:val="20"/>
        </w:rPr>
        <w:t>any individuals</w:t>
      </w:r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 conducting 'regulated work' in Scotland, and </w:t>
      </w:r>
      <w:proofErr w:type="gramStart"/>
      <w:r w:rsidRPr="00652344">
        <w:rPr>
          <w:rFonts w:ascii="Arial" w:eastAsia="Calibri" w:hAnsi="Arial" w:cs="Arial"/>
          <w:color w:val="000000"/>
          <w:sz w:val="20"/>
          <w:szCs w:val="20"/>
        </w:rPr>
        <w:t>whom</w:t>
      </w:r>
      <w:proofErr w:type="gramEnd"/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 are</w:t>
      </w:r>
    </w:p>
    <w:p w:rsidR="00E25855" w:rsidRDefault="00652344" w:rsidP="00652344">
      <w:pPr>
        <w:spacing w:after="0" w:line="240" w:lineRule="auto"/>
        <w:ind w:right="-720"/>
        <w:rPr>
          <w:rFonts w:ascii="Arial" w:eastAsia="Calibri" w:hAnsi="Arial" w:cs="Arial"/>
          <w:sz w:val="20"/>
          <w:szCs w:val="20"/>
        </w:rPr>
      </w:pPr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gramStart"/>
      <w:r w:rsidRPr="00652344">
        <w:rPr>
          <w:rFonts w:ascii="Arial" w:eastAsia="Calibri" w:hAnsi="Arial" w:cs="Arial"/>
          <w:color w:val="000000"/>
          <w:sz w:val="20"/>
          <w:szCs w:val="20"/>
        </w:rPr>
        <w:t>members</w:t>
      </w:r>
      <w:proofErr w:type="gramEnd"/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 of (or applying for membership of) the Protecting Vulnerable Groups (PVG) Scheme. </w:t>
      </w:r>
    </w:p>
    <w:p w:rsidR="00E25855" w:rsidRPr="00652344" w:rsidRDefault="00E25855" w:rsidP="00652344">
      <w:pPr>
        <w:spacing w:after="0" w:line="240" w:lineRule="auto"/>
        <w:ind w:right="-720"/>
        <w:rPr>
          <w:rFonts w:ascii="Arial" w:eastAsia="Calibri" w:hAnsi="Arial" w:cs="Arial"/>
          <w:sz w:val="20"/>
          <w:szCs w:val="20"/>
        </w:rPr>
      </w:pPr>
    </w:p>
    <w:p w:rsidR="00E25855" w:rsidRDefault="00652344" w:rsidP="00652344">
      <w:pPr>
        <w:spacing w:after="0" w:line="240" w:lineRule="auto"/>
        <w:ind w:right="-720"/>
        <w:rPr>
          <w:rFonts w:ascii="Arial" w:eastAsia="Calibri" w:hAnsi="Arial" w:cs="Arial"/>
          <w:color w:val="000000"/>
          <w:sz w:val="20"/>
          <w:szCs w:val="20"/>
        </w:rPr>
      </w:pPr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The Data Protection Act 1998 requires that you are informed about how your personal information will be used. </w:t>
      </w:r>
    </w:p>
    <w:p w:rsidR="00E25855" w:rsidRDefault="00652344" w:rsidP="00652344">
      <w:pPr>
        <w:spacing w:after="0" w:line="240" w:lineRule="auto"/>
        <w:ind w:right="-720"/>
        <w:rPr>
          <w:rFonts w:ascii="Arial" w:eastAsia="Calibri" w:hAnsi="Arial" w:cs="Arial"/>
          <w:color w:val="000000"/>
          <w:sz w:val="20"/>
          <w:szCs w:val="20"/>
        </w:rPr>
      </w:pPr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For the purposes of child protection, safeguarding and </w:t>
      </w:r>
      <w:r w:rsidR="008E326D" w:rsidRPr="00652344">
        <w:rPr>
          <w:rFonts w:ascii="Arial" w:eastAsia="Calibri" w:hAnsi="Arial" w:cs="Arial"/>
          <w:color w:val="000000"/>
          <w:sz w:val="20"/>
          <w:szCs w:val="20"/>
        </w:rPr>
        <w:t>wellbeing</w:t>
      </w:r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 matters in Scotland, if your club receives </w:t>
      </w:r>
    </w:p>
    <w:p w:rsidR="00D472B9" w:rsidRDefault="00652344" w:rsidP="008E326D">
      <w:pPr>
        <w:spacing w:after="0" w:line="240" w:lineRule="auto"/>
        <w:ind w:right="-720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652344">
        <w:rPr>
          <w:rFonts w:ascii="Arial" w:eastAsia="Calibri" w:hAnsi="Arial" w:cs="Arial"/>
          <w:color w:val="000000"/>
          <w:sz w:val="20"/>
          <w:szCs w:val="20"/>
        </w:rPr>
        <w:t>information</w:t>
      </w:r>
      <w:proofErr w:type="gramEnd"/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 of concern, the club may share information about you with </w:t>
      </w:r>
      <w:r w:rsidR="008E326D">
        <w:rPr>
          <w:rFonts w:ascii="Arial" w:eastAsia="Calibri" w:hAnsi="Arial" w:cs="Arial"/>
          <w:color w:val="000000"/>
          <w:sz w:val="20"/>
          <w:szCs w:val="20"/>
        </w:rPr>
        <w:t xml:space="preserve">Tennis Scotland/LTA, </w:t>
      </w:r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the appointed </w:t>
      </w:r>
    </w:p>
    <w:p w:rsidR="00652344" w:rsidRPr="00652344" w:rsidRDefault="008E326D" w:rsidP="008E326D">
      <w:pPr>
        <w:spacing w:after="0" w:line="240" w:lineRule="auto"/>
        <w:ind w:right="-720"/>
        <w:rPr>
          <w:rFonts w:ascii="Arial" w:eastAsia="Arial" w:hAnsi="Arial" w:cs="Arial"/>
          <w:b/>
          <w:bCs/>
          <w:sz w:val="20"/>
          <w:szCs w:val="20"/>
          <w:lang w:eastAsia="en-GB" w:bidi="en-GB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 xml:space="preserve">Tennis Safeguarding Officer, </w:t>
      </w:r>
      <w:r w:rsidR="00652344" w:rsidRPr="00652344">
        <w:rPr>
          <w:rFonts w:ascii="Arial" w:eastAsia="Calibri" w:hAnsi="Arial" w:cs="Arial"/>
          <w:color w:val="000000"/>
          <w:sz w:val="20"/>
          <w:szCs w:val="20"/>
        </w:rPr>
        <w:t xml:space="preserve">and where necessary </w:t>
      </w:r>
      <w:r>
        <w:rPr>
          <w:rFonts w:ascii="Arial" w:eastAsia="Calibri" w:hAnsi="Arial" w:cs="Arial"/>
          <w:color w:val="000000"/>
          <w:sz w:val="20"/>
          <w:szCs w:val="20"/>
        </w:rPr>
        <w:t>Welfare Officers</w:t>
      </w:r>
      <w:r w:rsidR="00652344" w:rsidRPr="00652344">
        <w:rPr>
          <w:rFonts w:ascii="Arial" w:eastAsia="Calibri" w:hAnsi="Arial" w:cs="Arial"/>
          <w:color w:val="000000"/>
          <w:sz w:val="20"/>
          <w:szCs w:val="20"/>
        </w:rPr>
        <w:t xml:space="preserve"> for affiliated clubs.</w:t>
      </w:r>
      <w:proofErr w:type="gramEnd"/>
      <w:r w:rsidR="00652344" w:rsidRPr="00652344">
        <w:rPr>
          <w:rFonts w:ascii="Arial" w:eastAsia="Calibri" w:hAnsi="Arial" w:cs="Arial"/>
          <w:color w:val="000000"/>
          <w:sz w:val="20"/>
          <w:szCs w:val="20"/>
        </w:rPr>
        <w:br/>
      </w:r>
      <w:r w:rsidR="00652344" w:rsidRPr="00652344">
        <w:rPr>
          <w:rFonts w:ascii="Arial" w:eastAsia="Calibri" w:hAnsi="Arial" w:cs="Arial"/>
          <w:color w:val="000000"/>
          <w:sz w:val="20"/>
          <w:szCs w:val="20"/>
        </w:rPr>
        <w:br/>
      </w:r>
      <w:r w:rsidR="00652344" w:rsidRPr="00652344">
        <w:rPr>
          <w:rFonts w:ascii="Arial" w:eastAsia="Arial" w:hAnsi="Arial" w:cs="Arial"/>
          <w:b/>
          <w:bCs/>
          <w:sz w:val="20"/>
          <w:szCs w:val="20"/>
          <w:lang w:eastAsia="en-GB" w:bidi="en-GB"/>
        </w:rPr>
        <w:t>Section 7 – Declaration</w:t>
      </w:r>
    </w:p>
    <w:p w:rsidR="00652344" w:rsidRPr="00652344" w:rsidRDefault="00652344" w:rsidP="008E326D">
      <w:pPr>
        <w:widowControl w:val="0"/>
        <w:numPr>
          <w:ilvl w:val="0"/>
          <w:numId w:val="13"/>
        </w:numPr>
        <w:tabs>
          <w:tab w:val="left" w:pos="1182"/>
        </w:tabs>
        <w:autoSpaceDE w:val="0"/>
        <w:autoSpaceDN w:val="0"/>
        <w:spacing w:before="4" w:after="0" w:line="240" w:lineRule="auto"/>
        <w:ind w:left="360" w:right="652"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hereby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declare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and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represent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that,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except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for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as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disclosed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above,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have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not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at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any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time, whether in the United Kingdom or abroad, been found guilty and sentenced by a court for a criminal</w:t>
      </w:r>
      <w:r w:rsidRPr="00652344">
        <w:rPr>
          <w:rFonts w:ascii="Arial" w:eastAsia="Arial" w:hAnsi="Arial" w:cs="Arial"/>
          <w:spacing w:val="-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offence.</w:t>
      </w:r>
    </w:p>
    <w:p w:rsidR="00652344" w:rsidRPr="00652344" w:rsidRDefault="00652344" w:rsidP="008E326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8E326D">
      <w:pPr>
        <w:widowControl w:val="0"/>
        <w:numPr>
          <w:ilvl w:val="0"/>
          <w:numId w:val="13"/>
        </w:numPr>
        <w:tabs>
          <w:tab w:val="left" w:pos="1182"/>
        </w:tabs>
        <w:autoSpaceDE w:val="0"/>
        <w:autoSpaceDN w:val="0"/>
        <w:spacing w:after="0" w:line="240" w:lineRule="auto"/>
        <w:ind w:left="360" w:right="651"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 xml:space="preserve">I will assist </w:t>
      </w:r>
      <w:r w:rsidRPr="00652344">
        <w:rPr>
          <w:rFonts w:ascii="Arial" w:eastAsia="Arial" w:hAnsi="Arial" w:cs="Arial"/>
          <w:b/>
          <w:i/>
          <w:sz w:val="20"/>
          <w:szCs w:val="20"/>
          <w:lang w:eastAsia="en-GB" w:bidi="en-GB"/>
        </w:rPr>
        <w:t xml:space="preserve">[club]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 request a Scheme Record/Scheme Record Update (as appropriate under the PVG Act) for the purposes of verifying the replies given in this declaration, including enquiries of any relevant</w:t>
      </w:r>
      <w:r w:rsidRPr="00652344">
        <w:rPr>
          <w:rFonts w:ascii="Arial" w:eastAsia="Arial" w:hAnsi="Arial" w:cs="Arial"/>
          <w:spacing w:val="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authority.</w:t>
      </w:r>
    </w:p>
    <w:p w:rsidR="00652344" w:rsidRPr="00652344" w:rsidRDefault="00652344" w:rsidP="008E326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8E326D">
      <w:pPr>
        <w:widowControl w:val="0"/>
        <w:numPr>
          <w:ilvl w:val="0"/>
          <w:numId w:val="13"/>
        </w:numPr>
        <w:tabs>
          <w:tab w:val="left" w:pos="1182"/>
        </w:tabs>
        <w:autoSpaceDE w:val="0"/>
        <w:autoSpaceDN w:val="0"/>
        <w:spacing w:after="0" w:line="240" w:lineRule="auto"/>
        <w:ind w:left="360" w:right="648"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agree</w:t>
      </w:r>
      <w:r w:rsidRPr="00652344">
        <w:rPr>
          <w:rFonts w:ascii="Arial" w:eastAsia="Arial" w:hAnsi="Arial" w:cs="Arial"/>
          <w:spacing w:val="-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inform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b/>
          <w:i/>
          <w:sz w:val="20"/>
          <w:szCs w:val="20"/>
          <w:lang w:eastAsia="en-GB" w:bidi="en-GB"/>
        </w:rPr>
        <w:t xml:space="preserve">[club]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if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am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convicted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</w:t>
      </w:r>
      <w:r w:rsidRPr="00652344">
        <w:rPr>
          <w:rFonts w:ascii="Arial" w:eastAsia="Arial" w:hAnsi="Arial" w:cs="Arial"/>
          <w:spacing w:val="-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offence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while</w:t>
      </w:r>
      <w:r w:rsidRPr="00652344">
        <w:rPr>
          <w:rFonts w:ascii="Arial" w:eastAsia="Arial" w:hAnsi="Arial" w:cs="Arial"/>
          <w:spacing w:val="-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member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</w:t>
      </w:r>
      <w:r w:rsidRPr="00652344">
        <w:rPr>
          <w:rFonts w:ascii="Arial" w:eastAsia="Arial" w:hAnsi="Arial" w:cs="Arial"/>
          <w:spacing w:val="-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staff/volunteer.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 understand</w:t>
      </w:r>
      <w:r w:rsidRPr="00652344">
        <w:rPr>
          <w:rFonts w:ascii="Arial" w:eastAsia="Arial" w:hAnsi="Arial" w:cs="Arial"/>
          <w:spacing w:val="-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that</w:t>
      </w:r>
      <w:r w:rsidRPr="00652344">
        <w:rPr>
          <w:rFonts w:ascii="Arial" w:eastAsia="Arial" w:hAnsi="Arial" w:cs="Arial"/>
          <w:spacing w:val="-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failure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do</w:t>
      </w:r>
      <w:r w:rsidRPr="00652344">
        <w:rPr>
          <w:rFonts w:ascii="Arial" w:eastAsia="Arial" w:hAnsi="Arial" w:cs="Arial"/>
          <w:spacing w:val="-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so</w:t>
      </w:r>
      <w:r w:rsidRPr="00652344">
        <w:rPr>
          <w:rFonts w:ascii="Arial" w:eastAsia="Arial" w:hAnsi="Arial" w:cs="Arial"/>
          <w:spacing w:val="-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may</w:t>
      </w:r>
      <w:r w:rsidRPr="00652344">
        <w:rPr>
          <w:rFonts w:ascii="Arial" w:eastAsia="Arial" w:hAnsi="Arial" w:cs="Arial"/>
          <w:spacing w:val="-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lead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the</w:t>
      </w:r>
      <w:r w:rsidRPr="00652344">
        <w:rPr>
          <w:rFonts w:ascii="Arial" w:eastAsia="Arial" w:hAnsi="Arial" w:cs="Arial"/>
          <w:spacing w:val="-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immediate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suspension</w:t>
      </w:r>
      <w:r w:rsidRPr="00652344">
        <w:rPr>
          <w:rFonts w:ascii="Arial" w:eastAsia="Arial" w:hAnsi="Arial" w:cs="Arial"/>
          <w:spacing w:val="-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</w:t>
      </w:r>
      <w:r w:rsidRPr="00652344">
        <w:rPr>
          <w:rFonts w:ascii="Arial" w:eastAsia="Arial" w:hAnsi="Arial" w:cs="Arial"/>
          <w:spacing w:val="-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my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work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(paid</w:t>
      </w:r>
      <w:r w:rsidRPr="00652344">
        <w:rPr>
          <w:rFonts w:ascii="Arial" w:eastAsia="Arial" w:hAnsi="Arial" w:cs="Arial"/>
          <w:spacing w:val="-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or unpaid) for the club and/or the termination of my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services.</w:t>
      </w:r>
    </w:p>
    <w:p w:rsidR="00652344" w:rsidRPr="00652344" w:rsidRDefault="00652344" w:rsidP="008E326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8E326D">
      <w:pPr>
        <w:widowControl w:val="0"/>
        <w:numPr>
          <w:ilvl w:val="0"/>
          <w:numId w:val="13"/>
        </w:numPr>
        <w:tabs>
          <w:tab w:val="left" w:pos="1182"/>
        </w:tabs>
        <w:autoSpaceDE w:val="0"/>
        <w:autoSpaceDN w:val="0"/>
        <w:spacing w:after="0" w:line="240" w:lineRule="auto"/>
        <w:ind w:left="360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If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become</w:t>
      </w:r>
      <w:r w:rsidRPr="00652344">
        <w:rPr>
          <w:rFonts w:ascii="Arial" w:eastAsia="Arial" w:hAnsi="Arial" w:cs="Arial"/>
          <w:spacing w:val="-1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‘considered</w:t>
      </w:r>
      <w:r w:rsidRPr="00652344">
        <w:rPr>
          <w:rFonts w:ascii="Arial" w:eastAsia="Arial" w:hAnsi="Arial" w:cs="Arial"/>
          <w:spacing w:val="-1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for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listing’,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understand</w:t>
      </w:r>
      <w:r w:rsidRPr="00652344">
        <w:rPr>
          <w:rFonts w:ascii="Arial" w:eastAsia="Arial" w:hAnsi="Arial" w:cs="Arial"/>
          <w:spacing w:val="-1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this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will</w:t>
      </w:r>
      <w:r w:rsidRPr="00652344">
        <w:rPr>
          <w:rFonts w:ascii="Arial" w:eastAsia="Arial" w:hAnsi="Arial" w:cs="Arial"/>
          <w:spacing w:val="-12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result</w:t>
      </w:r>
      <w:r w:rsidRPr="00652344">
        <w:rPr>
          <w:rFonts w:ascii="Arial" w:eastAsia="Arial" w:hAnsi="Arial" w:cs="Arial"/>
          <w:spacing w:val="-10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in</w:t>
      </w:r>
      <w:r w:rsidRPr="00652344">
        <w:rPr>
          <w:rFonts w:ascii="Arial" w:eastAsia="Arial" w:hAnsi="Arial" w:cs="Arial"/>
          <w:spacing w:val="-14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precautionary</w:t>
      </w:r>
      <w:r w:rsidRPr="00652344">
        <w:rPr>
          <w:rFonts w:ascii="Arial" w:eastAsia="Arial" w:hAnsi="Arial" w:cs="Arial"/>
          <w:spacing w:val="-13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suspension.</w:t>
      </w:r>
    </w:p>
    <w:p w:rsidR="00652344" w:rsidRPr="00652344" w:rsidRDefault="00652344" w:rsidP="00652344">
      <w:pPr>
        <w:widowControl w:val="0"/>
        <w:autoSpaceDE w:val="0"/>
        <w:autoSpaceDN w:val="0"/>
        <w:spacing w:after="0" w:line="240" w:lineRule="auto"/>
        <w:ind w:right="654"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widowControl w:val="0"/>
        <w:autoSpaceDE w:val="0"/>
        <w:autoSpaceDN w:val="0"/>
        <w:spacing w:after="0" w:line="240" w:lineRule="auto"/>
        <w:ind w:right="654"/>
        <w:jc w:val="both"/>
        <w:rPr>
          <w:rFonts w:ascii="Arial" w:eastAsia="Arial" w:hAnsi="Arial" w:cs="Arial"/>
          <w:sz w:val="20"/>
          <w:szCs w:val="20"/>
          <w:lang w:eastAsia="en-GB" w:bidi="en-GB"/>
        </w:rPr>
      </w:pP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</w:t>
      </w:r>
      <w:r w:rsidRPr="00652344">
        <w:rPr>
          <w:rFonts w:ascii="Arial" w:eastAsia="Arial" w:hAnsi="Arial" w:cs="Arial"/>
          <w:spacing w:val="-1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certify</w:t>
      </w:r>
      <w:r w:rsidRPr="00652344">
        <w:rPr>
          <w:rFonts w:ascii="Arial" w:eastAsia="Arial" w:hAnsi="Arial" w:cs="Arial"/>
          <w:spacing w:val="-1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that</w:t>
      </w:r>
      <w:r w:rsidRPr="00652344">
        <w:rPr>
          <w:rFonts w:ascii="Arial" w:eastAsia="Arial" w:hAnsi="Arial" w:cs="Arial"/>
          <w:spacing w:val="-1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all</w:t>
      </w:r>
      <w:r w:rsidRPr="00652344">
        <w:rPr>
          <w:rFonts w:ascii="Arial" w:eastAsia="Arial" w:hAnsi="Arial" w:cs="Arial"/>
          <w:spacing w:val="-1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information</w:t>
      </w:r>
      <w:r w:rsidRPr="00652344">
        <w:rPr>
          <w:rFonts w:ascii="Arial" w:eastAsia="Arial" w:hAnsi="Arial" w:cs="Arial"/>
          <w:spacing w:val="-1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contained</w:t>
      </w:r>
      <w:r w:rsidRPr="00652344">
        <w:rPr>
          <w:rFonts w:ascii="Arial" w:eastAsia="Arial" w:hAnsi="Arial" w:cs="Arial"/>
          <w:spacing w:val="-16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in</w:t>
      </w:r>
      <w:r w:rsidRPr="00652344">
        <w:rPr>
          <w:rFonts w:ascii="Arial" w:eastAsia="Arial" w:hAnsi="Arial" w:cs="Arial"/>
          <w:spacing w:val="-1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this</w:t>
      </w:r>
      <w:r w:rsidRPr="00652344">
        <w:rPr>
          <w:rFonts w:ascii="Arial" w:eastAsia="Arial" w:hAnsi="Arial" w:cs="Arial"/>
          <w:spacing w:val="-1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form</w:t>
      </w:r>
      <w:r w:rsidRPr="00652344">
        <w:rPr>
          <w:rFonts w:ascii="Arial" w:eastAsia="Arial" w:hAnsi="Arial" w:cs="Arial"/>
          <w:spacing w:val="-1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is</w:t>
      </w:r>
      <w:r w:rsidRPr="00652344">
        <w:rPr>
          <w:rFonts w:ascii="Arial" w:eastAsia="Arial" w:hAnsi="Arial" w:cs="Arial"/>
          <w:spacing w:val="-18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true</w:t>
      </w:r>
      <w:r w:rsidRPr="00652344">
        <w:rPr>
          <w:rFonts w:ascii="Arial" w:eastAsia="Arial" w:hAnsi="Arial" w:cs="Arial"/>
          <w:spacing w:val="-1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and</w:t>
      </w:r>
      <w:r w:rsidRPr="00652344">
        <w:rPr>
          <w:rFonts w:ascii="Arial" w:eastAsia="Arial" w:hAnsi="Arial" w:cs="Arial"/>
          <w:spacing w:val="-1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correct</w:t>
      </w:r>
      <w:r w:rsidRPr="00652344">
        <w:rPr>
          <w:rFonts w:ascii="Arial" w:eastAsia="Arial" w:hAnsi="Arial" w:cs="Arial"/>
          <w:spacing w:val="-1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to</w:t>
      </w:r>
      <w:r w:rsidRPr="00652344">
        <w:rPr>
          <w:rFonts w:ascii="Arial" w:eastAsia="Arial" w:hAnsi="Arial" w:cs="Arial"/>
          <w:spacing w:val="-1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the</w:t>
      </w:r>
      <w:r w:rsidRPr="00652344">
        <w:rPr>
          <w:rFonts w:ascii="Arial" w:eastAsia="Arial" w:hAnsi="Arial" w:cs="Arial"/>
          <w:spacing w:val="-1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best</w:t>
      </w:r>
      <w:r w:rsidRPr="00652344">
        <w:rPr>
          <w:rFonts w:ascii="Arial" w:eastAsia="Arial" w:hAnsi="Arial" w:cs="Arial"/>
          <w:spacing w:val="-17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of</w:t>
      </w:r>
      <w:r w:rsidRPr="00652344">
        <w:rPr>
          <w:rFonts w:ascii="Arial" w:eastAsia="Arial" w:hAnsi="Arial" w:cs="Arial"/>
          <w:spacing w:val="-15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my</w:t>
      </w:r>
      <w:r w:rsidRPr="00652344">
        <w:rPr>
          <w:rFonts w:ascii="Arial" w:eastAsia="Arial" w:hAnsi="Arial" w:cs="Arial"/>
          <w:spacing w:val="-19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knowledge and realise that false information or omissions may lead to dismissal. I understand that deliberately giving false information can result in</w:t>
      </w:r>
      <w:r w:rsidRPr="00652344">
        <w:rPr>
          <w:rFonts w:ascii="Arial" w:eastAsia="Arial" w:hAnsi="Arial" w:cs="Arial"/>
          <w:spacing w:val="-11"/>
          <w:sz w:val="20"/>
          <w:szCs w:val="20"/>
          <w:lang w:eastAsia="en-GB" w:bidi="en-GB"/>
        </w:rPr>
        <w:t xml:space="preserve"> </w:t>
      </w:r>
      <w:r w:rsidRPr="00652344">
        <w:rPr>
          <w:rFonts w:ascii="Arial" w:eastAsia="Arial" w:hAnsi="Arial" w:cs="Arial"/>
          <w:sz w:val="20"/>
          <w:szCs w:val="20"/>
          <w:lang w:eastAsia="en-GB" w:bidi="en-GB"/>
        </w:rPr>
        <w:t>prosecution.</w:t>
      </w:r>
    </w:p>
    <w:p w:rsidR="00652344" w:rsidRPr="00652344" w:rsidRDefault="00652344" w:rsidP="0065234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  <w:lang w:eastAsia="en-GB" w:bidi="en-GB"/>
        </w:rPr>
      </w:pPr>
    </w:p>
    <w:p w:rsidR="00652344" w:rsidRPr="00652344" w:rsidRDefault="00652344" w:rsidP="00652344">
      <w:pPr>
        <w:rPr>
          <w:rFonts w:ascii="Arial" w:eastAsia="Calibri" w:hAnsi="Arial" w:cs="Arial"/>
          <w:color w:val="000000"/>
          <w:sz w:val="20"/>
          <w:szCs w:val="20"/>
        </w:rPr>
      </w:pPr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Name (print) </w:t>
      </w:r>
      <w:r w:rsidRPr="00652344">
        <w:rPr>
          <w:rFonts w:ascii="Arial" w:eastAsia="Calibri" w:hAnsi="Arial" w:cs="Arial"/>
          <w:color w:val="000000"/>
          <w:sz w:val="20"/>
          <w:szCs w:val="20"/>
        </w:rPr>
        <w:tab/>
        <w:t xml:space="preserve">…………………..…………………….       </w:t>
      </w:r>
      <w:r w:rsidRPr="00652344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652344" w:rsidRPr="00652344" w:rsidRDefault="00652344" w:rsidP="00652344">
      <w:pPr>
        <w:rPr>
          <w:rFonts w:ascii="Arial" w:eastAsia="Calibri" w:hAnsi="Arial" w:cs="Arial"/>
          <w:color w:val="000000"/>
          <w:sz w:val="20"/>
          <w:szCs w:val="20"/>
        </w:rPr>
      </w:pPr>
      <w:r w:rsidRPr="00652344">
        <w:rPr>
          <w:rFonts w:ascii="Arial" w:eastAsia="Calibri" w:hAnsi="Arial" w:cs="Arial"/>
          <w:color w:val="000000"/>
          <w:sz w:val="20"/>
          <w:szCs w:val="20"/>
        </w:rPr>
        <w:t xml:space="preserve">Signed </w:t>
      </w:r>
      <w:r w:rsidRPr="00652344">
        <w:rPr>
          <w:rFonts w:ascii="Arial" w:eastAsia="Calibri" w:hAnsi="Arial" w:cs="Arial"/>
          <w:color w:val="000000"/>
          <w:sz w:val="20"/>
          <w:szCs w:val="20"/>
        </w:rPr>
        <w:tab/>
      </w:r>
      <w:r w:rsidRPr="00652344">
        <w:rPr>
          <w:rFonts w:ascii="Arial" w:eastAsia="Calibri" w:hAnsi="Arial" w:cs="Arial"/>
          <w:color w:val="000000"/>
          <w:sz w:val="20"/>
          <w:szCs w:val="20"/>
        </w:rPr>
        <w:tab/>
        <w:t>…………………..…………………….</w:t>
      </w:r>
      <w:r w:rsidR="008E326D">
        <w:rPr>
          <w:rFonts w:ascii="Arial" w:eastAsia="Calibri" w:hAnsi="Arial" w:cs="Arial"/>
          <w:color w:val="000000"/>
          <w:sz w:val="20"/>
          <w:szCs w:val="20"/>
        </w:rPr>
        <w:t xml:space="preserve">           </w:t>
      </w:r>
      <w:r w:rsidR="002E0216">
        <w:rPr>
          <w:rFonts w:ascii="Arial" w:eastAsia="Calibri" w:hAnsi="Arial" w:cs="Arial"/>
          <w:color w:val="000000"/>
          <w:sz w:val="20"/>
          <w:szCs w:val="20"/>
        </w:rPr>
        <w:t>Date ……………………..</w:t>
      </w:r>
    </w:p>
    <w:sectPr w:rsidR="00652344" w:rsidRPr="00652344" w:rsidSect="00E25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30" w:rsidRDefault="007A2630" w:rsidP="00FA639E">
      <w:pPr>
        <w:spacing w:after="0" w:line="240" w:lineRule="auto"/>
      </w:pPr>
      <w:r>
        <w:separator/>
      </w:r>
    </w:p>
  </w:endnote>
  <w:endnote w:type="continuationSeparator" w:id="0">
    <w:p w:rsidR="007A2630" w:rsidRDefault="007A2630" w:rsidP="00F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B9" w:rsidRDefault="00D47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BE" w:rsidRPr="003A32BE" w:rsidRDefault="003A32BE" w:rsidP="003A32BE">
    <w:pPr>
      <w:pStyle w:val="Footer"/>
      <w:jc w:val="right"/>
      <w:rPr>
        <w:sz w:val="20"/>
      </w:rPr>
    </w:pPr>
    <w:r w:rsidRPr="003A32BE">
      <w:rPr>
        <w:sz w:val="20"/>
      </w:rPr>
      <w:t>Club Self Declaration template – Mar 2021</w:t>
    </w:r>
  </w:p>
  <w:p w:rsidR="003A32BE" w:rsidRDefault="003A3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B9" w:rsidRDefault="00D47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30" w:rsidRDefault="007A2630" w:rsidP="00FA639E">
      <w:pPr>
        <w:spacing w:after="0" w:line="240" w:lineRule="auto"/>
      </w:pPr>
      <w:r>
        <w:separator/>
      </w:r>
    </w:p>
  </w:footnote>
  <w:footnote w:type="continuationSeparator" w:id="0">
    <w:p w:rsidR="007A2630" w:rsidRDefault="007A2630" w:rsidP="00F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B9" w:rsidRDefault="00D47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BE" w:rsidRPr="003A32BE" w:rsidRDefault="006869C2">
    <w:pPr>
      <w:pStyle w:val="Header"/>
      <w:rPr>
        <w:b/>
        <w:sz w:val="28"/>
      </w:rPr>
    </w:pPr>
    <w:r>
      <w:rPr>
        <w:b/>
        <w:sz w:val="28"/>
      </w:rPr>
      <w:t xml:space="preserve">_____________ </w:t>
    </w:r>
    <w:bookmarkStart w:id="0" w:name="_GoBack"/>
    <w:bookmarkEnd w:id="0"/>
    <w:r w:rsidR="00D472B9">
      <w:rPr>
        <w:b/>
        <w:sz w:val="28"/>
      </w:rPr>
      <w:t>Club – Self-declaration form for Regulated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B9" w:rsidRDefault="00D47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6EA0"/>
    <w:multiLevelType w:val="hybridMultilevel"/>
    <w:tmpl w:val="CBA2B466"/>
    <w:lvl w:ilvl="0" w:tplc="657C9E90">
      <w:start w:val="1"/>
      <w:numFmt w:val="lowerLetter"/>
      <w:lvlText w:val="%1)"/>
      <w:lvlJc w:val="left"/>
      <w:pPr>
        <w:ind w:left="467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18326AC0"/>
    <w:multiLevelType w:val="hybridMultilevel"/>
    <w:tmpl w:val="CBA2B466"/>
    <w:lvl w:ilvl="0" w:tplc="657C9E90">
      <w:start w:val="1"/>
      <w:numFmt w:val="lowerLetter"/>
      <w:lvlText w:val="%1)"/>
      <w:lvlJc w:val="left"/>
      <w:pPr>
        <w:ind w:left="467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2BC1342B"/>
    <w:multiLevelType w:val="hybridMultilevel"/>
    <w:tmpl w:val="1026E7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04D2A"/>
    <w:multiLevelType w:val="hybridMultilevel"/>
    <w:tmpl w:val="04A21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D0575"/>
    <w:multiLevelType w:val="hybridMultilevel"/>
    <w:tmpl w:val="F236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00C77"/>
    <w:multiLevelType w:val="hybridMultilevel"/>
    <w:tmpl w:val="E458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1596C"/>
    <w:multiLevelType w:val="hybridMultilevel"/>
    <w:tmpl w:val="B498C8DE"/>
    <w:lvl w:ilvl="0" w:tplc="0809000F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06A87"/>
    <w:multiLevelType w:val="hybridMultilevel"/>
    <w:tmpl w:val="CBA2B466"/>
    <w:lvl w:ilvl="0" w:tplc="657C9E90">
      <w:start w:val="1"/>
      <w:numFmt w:val="lowerLetter"/>
      <w:lvlText w:val="%1)"/>
      <w:lvlJc w:val="left"/>
      <w:pPr>
        <w:ind w:left="467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6EEE7CBE"/>
    <w:multiLevelType w:val="hybridMultilevel"/>
    <w:tmpl w:val="9C16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D6700"/>
    <w:multiLevelType w:val="hybridMultilevel"/>
    <w:tmpl w:val="82DA7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D476B"/>
    <w:multiLevelType w:val="hybridMultilevel"/>
    <w:tmpl w:val="87205308"/>
    <w:lvl w:ilvl="0" w:tplc="034CF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81B19"/>
    <w:rsid w:val="00177CB9"/>
    <w:rsid w:val="002161F8"/>
    <w:rsid w:val="002E0216"/>
    <w:rsid w:val="003A32BE"/>
    <w:rsid w:val="003E09EC"/>
    <w:rsid w:val="003F2404"/>
    <w:rsid w:val="00400AF4"/>
    <w:rsid w:val="00512A2E"/>
    <w:rsid w:val="005A2E94"/>
    <w:rsid w:val="005D03A0"/>
    <w:rsid w:val="0061374B"/>
    <w:rsid w:val="00616ADA"/>
    <w:rsid w:val="00652344"/>
    <w:rsid w:val="006869C2"/>
    <w:rsid w:val="006A7BB8"/>
    <w:rsid w:val="006F15D8"/>
    <w:rsid w:val="00715721"/>
    <w:rsid w:val="007A2630"/>
    <w:rsid w:val="007E2961"/>
    <w:rsid w:val="0083005A"/>
    <w:rsid w:val="00841EDD"/>
    <w:rsid w:val="00865E09"/>
    <w:rsid w:val="008E326D"/>
    <w:rsid w:val="009158FB"/>
    <w:rsid w:val="0091687E"/>
    <w:rsid w:val="00940874"/>
    <w:rsid w:val="00940B67"/>
    <w:rsid w:val="00B06673"/>
    <w:rsid w:val="00B82557"/>
    <w:rsid w:val="00BD4A36"/>
    <w:rsid w:val="00D472B9"/>
    <w:rsid w:val="00D50338"/>
    <w:rsid w:val="00DE7724"/>
    <w:rsid w:val="00E25855"/>
    <w:rsid w:val="00E47913"/>
    <w:rsid w:val="00EA3311"/>
    <w:rsid w:val="00F1244C"/>
    <w:rsid w:val="00F43DC0"/>
    <w:rsid w:val="00F63DF7"/>
    <w:rsid w:val="00FA5C73"/>
    <w:rsid w:val="00FA639E"/>
    <w:rsid w:val="00FB5E07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52344"/>
    <w:pPr>
      <w:keepNext/>
      <w:spacing w:after="0" w:line="360" w:lineRule="auto"/>
      <w:ind w:left="-68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639E"/>
  </w:style>
  <w:style w:type="paragraph" w:styleId="Footer">
    <w:name w:val="footer"/>
    <w:basedOn w:val="Normal"/>
    <w:link w:val="FooterChar"/>
    <w:uiPriority w:val="99"/>
    <w:unhideWhenUsed/>
    <w:rsid w:val="00FA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9E"/>
  </w:style>
  <w:style w:type="paragraph" w:customStyle="1" w:styleId="Default">
    <w:name w:val="Default"/>
    <w:rsid w:val="00FA639E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639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A639E"/>
    <w:rPr>
      <w:rFonts w:cs="Microsoft PhagsP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A639E"/>
    <w:pPr>
      <w:ind w:left="720"/>
      <w:contextualSpacing/>
    </w:pPr>
  </w:style>
  <w:style w:type="paragraph" w:styleId="NoSpacing">
    <w:name w:val="No Spacing"/>
    <w:uiPriority w:val="1"/>
    <w:qFormat/>
    <w:rsid w:val="00FA63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5234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5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2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52344"/>
    <w:pPr>
      <w:keepNext/>
      <w:spacing w:after="0" w:line="360" w:lineRule="auto"/>
      <w:ind w:left="-68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639E"/>
  </w:style>
  <w:style w:type="paragraph" w:styleId="Footer">
    <w:name w:val="footer"/>
    <w:basedOn w:val="Normal"/>
    <w:link w:val="FooterChar"/>
    <w:uiPriority w:val="99"/>
    <w:unhideWhenUsed/>
    <w:rsid w:val="00FA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9E"/>
  </w:style>
  <w:style w:type="paragraph" w:customStyle="1" w:styleId="Default">
    <w:name w:val="Default"/>
    <w:rsid w:val="00FA639E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639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A639E"/>
    <w:rPr>
      <w:rFonts w:cs="Microsoft PhagsP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A639E"/>
    <w:pPr>
      <w:ind w:left="720"/>
      <w:contextualSpacing/>
    </w:pPr>
  </w:style>
  <w:style w:type="paragraph" w:styleId="NoSpacing">
    <w:name w:val="No Spacing"/>
    <w:uiPriority w:val="1"/>
    <w:qFormat/>
    <w:rsid w:val="00FA63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5234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5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offences-always-disclosed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ygov.scot/convictions-higher-disclos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gov.scot/offences-disclosed-ru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Booth</dc:creator>
  <cp:lastModifiedBy>Matthew Hulbert</cp:lastModifiedBy>
  <cp:revision>4</cp:revision>
  <cp:lastPrinted>2019-04-12T12:29:00Z</cp:lastPrinted>
  <dcterms:created xsi:type="dcterms:W3CDTF">2021-03-17T08:31:00Z</dcterms:created>
  <dcterms:modified xsi:type="dcterms:W3CDTF">2021-03-17T08:41:00Z</dcterms:modified>
</cp:coreProperties>
</file>