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4E" w:rsidRDefault="00DF4730" w:rsidP="006734E3">
      <w:pPr>
        <w:jc w:val="both"/>
        <w:rPr>
          <w:sz w:val="56"/>
        </w:rPr>
      </w:pPr>
      <w:r>
        <w:rPr>
          <w:sz w:val="56"/>
        </w:rPr>
        <w:t>H</w:t>
      </w:r>
      <w:r w:rsidR="00BA09E3">
        <w:rPr>
          <w:sz w:val="56"/>
        </w:rPr>
        <w:t xml:space="preserve">ave </w:t>
      </w:r>
      <w:r w:rsidR="00C00B21">
        <w:rPr>
          <w:sz w:val="56"/>
        </w:rPr>
        <w:t xml:space="preserve">you </w:t>
      </w:r>
      <w:r w:rsidR="00BA09E3">
        <w:rPr>
          <w:sz w:val="56"/>
        </w:rPr>
        <w:t xml:space="preserve">seen or heard </w:t>
      </w:r>
      <w:r>
        <w:rPr>
          <w:sz w:val="56"/>
        </w:rPr>
        <w:t>something at this court which makes you concerned about someone’s welfare?</w:t>
      </w:r>
    </w:p>
    <w:p w:rsidR="00BA09E3" w:rsidRPr="006734E3" w:rsidRDefault="00BA09E3" w:rsidP="006734E3">
      <w:pPr>
        <w:jc w:val="both"/>
        <w:rPr>
          <w:sz w:val="44"/>
        </w:rPr>
      </w:pPr>
    </w:p>
    <w:p w:rsidR="00BA09E3" w:rsidRDefault="00BA09E3" w:rsidP="006734E3">
      <w:pPr>
        <w:jc w:val="both"/>
        <w:rPr>
          <w:sz w:val="44"/>
        </w:rPr>
      </w:pPr>
    </w:p>
    <w:p w:rsidR="00BA09E3" w:rsidRDefault="00BA09E3" w:rsidP="006734E3">
      <w:pPr>
        <w:jc w:val="both"/>
        <w:rPr>
          <w:sz w:val="44"/>
        </w:rPr>
      </w:pPr>
    </w:p>
    <w:p w:rsidR="00BA09E3" w:rsidRDefault="00BA09E3" w:rsidP="006734E3">
      <w:pPr>
        <w:jc w:val="both"/>
        <w:rPr>
          <w:sz w:val="44"/>
        </w:rPr>
      </w:pPr>
      <w:r>
        <w:rPr>
          <w:sz w:val="44"/>
        </w:rPr>
        <w:t xml:space="preserve">You should use the below contact details to speak to </w:t>
      </w:r>
      <w:r w:rsidR="006734E3">
        <w:rPr>
          <w:sz w:val="44"/>
        </w:rPr>
        <w:t>someone</w:t>
      </w:r>
      <w:r>
        <w:rPr>
          <w:sz w:val="44"/>
        </w:rPr>
        <w:t xml:space="preserve"> </w:t>
      </w:r>
      <w:r w:rsidR="006734E3">
        <w:rPr>
          <w:sz w:val="44"/>
        </w:rPr>
        <w:t xml:space="preserve">as soon as possible. </w:t>
      </w:r>
    </w:p>
    <w:p w:rsidR="00BA09E3" w:rsidRDefault="00BA09E3" w:rsidP="006734E3">
      <w:pPr>
        <w:jc w:val="both"/>
        <w:rPr>
          <w:sz w:val="44"/>
        </w:rPr>
      </w:pPr>
    </w:p>
    <w:p w:rsidR="006734E3" w:rsidRPr="006734E3" w:rsidRDefault="006734E3" w:rsidP="006734E3">
      <w:pPr>
        <w:jc w:val="both"/>
        <w:rPr>
          <w:i/>
          <w:sz w:val="44"/>
        </w:rPr>
      </w:pPr>
      <w:r w:rsidRPr="006734E3">
        <w:rPr>
          <w:i/>
          <w:sz w:val="44"/>
        </w:rPr>
        <w:t>[Name of person]</w:t>
      </w:r>
    </w:p>
    <w:p w:rsidR="00BA09E3" w:rsidRPr="006734E3" w:rsidRDefault="00BA09E3" w:rsidP="006734E3">
      <w:pPr>
        <w:jc w:val="both"/>
        <w:rPr>
          <w:i/>
          <w:sz w:val="44"/>
        </w:rPr>
      </w:pPr>
      <w:r w:rsidRPr="006734E3">
        <w:rPr>
          <w:i/>
          <w:sz w:val="44"/>
        </w:rPr>
        <w:t>T: [telephone number]</w:t>
      </w:r>
    </w:p>
    <w:p w:rsidR="00BA09E3" w:rsidRPr="006734E3" w:rsidRDefault="00BA09E3" w:rsidP="006734E3">
      <w:pPr>
        <w:jc w:val="both"/>
        <w:rPr>
          <w:i/>
          <w:sz w:val="44"/>
        </w:rPr>
      </w:pPr>
      <w:r w:rsidRPr="006734E3">
        <w:rPr>
          <w:i/>
          <w:sz w:val="44"/>
        </w:rPr>
        <w:t>E: [email address]</w:t>
      </w:r>
    </w:p>
    <w:p w:rsidR="00BA09E3" w:rsidRPr="006734E3" w:rsidRDefault="006734E3" w:rsidP="006734E3">
      <w:pPr>
        <w:ind w:firstLine="720"/>
        <w:jc w:val="both"/>
        <w:rPr>
          <w:i/>
          <w:sz w:val="44"/>
        </w:rPr>
      </w:pPr>
      <w:r w:rsidRPr="006734E3">
        <w:rPr>
          <w:i/>
          <w:sz w:val="44"/>
        </w:rPr>
        <w:t>OR</w:t>
      </w:r>
    </w:p>
    <w:p w:rsidR="006734E3" w:rsidRPr="006734E3" w:rsidRDefault="006734E3" w:rsidP="006734E3">
      <w:pPr>
        <w:jc w:val="both"/>
        <w:rPr>
          <w:i/>
          <w:sz w:val="44"/>
        </w:rPr>
      </w:pPr>
      <w:r w:rsidRPr="006734E3">
        <w:rPr>
          <w:i/>
          <w:sz w:val="44"/>
        </w:rPr>
        <w:t>[Name of local authority children and adult services]</w:t>
      </w:r>
    </w:p>
    <w:p w:rsidR="006734E3" w:rsidRPr="006734E3" w:rsidRDefault="006734E3" w:rsidP="006734E3">
      <w:pPr>
        <w:jc w:val="both"/>
        <w:rPr>
          <w:i/>
          <w:sz w:val="44"/>
        </w:rPr>
      </w:pPr>
      <w:r w:rsidRPr="006734E3">
        <w:rPr>
          <w:i/>
          <w:sz w:val="44"/>
        </w:rPr>
        <w:t>T: [telephone number]</w:t>
      </w:r>
    </w:p>
    <w:p w:rsidR="006734E3" w:rsidRPr="006734E3" w:rsidRDefault="006734E3" w:rsidP="006734E3">
      <w:pPr>
        <w:jc w:val="both"/>
        <w:rPr>
          <w:i/>
          <w:sz w:val="44"/>
        </w:rPr>
      </w:pPr>
      <w:r w:rsidRPr="006734E3">
        <w:rPr>
          <w:i/>
          <w:sz w:val="44"/>
        </w:rPr>
        <w:t>E: [email address]</w:t>
      </w:r>
    </w:p>
    <w:p w:rsidR="006734E3" w:rsidRDefault="006734E3" w:rsidP="006734E3">
      <w:pPr>
        <w:jc w:val="both"/>
        <w:rPr>
          <w:sz w:val="44"/>
        </w:rPr>
      </w:pPr>
    </w:p>
    <w:p w:rsidR="006734E3" w:rsidRDefault="006734E3" w:rsidP="006734E3">
      <w:pPr>
        <w:jc w:val="both"/>
        <w:rPr>
          <w:sz w:val="44"/>
        </w:rPr>
      </w:pPr>
      <w:r>
        <w:rPr>
          <w:sz w:val="44"/>
        </w:rPr>
        <w:t xml:space="preserve">You can also contact the </w:t>
      </w:r>
      <w:r w:rsidRPr="006734E3">
        <w:rPr>
          <w:sz w:val="44"/>
          <w:szCs w:val="44"/>
        </w:rPr>
        <w:t>NSPCC on 0808 800 5000 for</w:t>
      </w:r>
      <w:r>
        <w:rPr>
          <w:sz w:val="44"/>
        </w:rPr>
        <w:t xml:space="preserve"> advice about </w:t>
      </w:r>
      <w:r w:rsidR="00C00B21">
        <w:rPr>
          <w:sz w:val="44"/>
        </w:rPr>
        <w:t xml:space="preserve">safeguarding </w:t>
      </w:r>
      <w:r>
        <w:rPr>
          <w:sz w:val="44"/>
        </w:rPr>
        <w:t>concerns.</w:t>
      </w:r>
    </w:p>
    <w:p w:rsidR="00247190" w:rsidRDefault="00247190" w:rsidP="006734E3">
      <w:pPr>
        <w:jc w:val="both"/>
        <w:rPr>
          <w:sz w:val="44"/>
        </w:rPr>
      </w:pPr>
    </w:p>
    <w:p w:rsidR="00247190" w:rsidRDefault="00247190" w:rsidP="006734E3">
      <w:pPr>
        <w:jc w:val="both"/>
        <w:rPr>
          <w:sz w:val="44"/>
        </w:rPr>
      </w:pPr>
      <w:r>
        <w:rPr>
          <w:sz w:val="44"/>
        </w:rPr>
        <w:t>In an emergency, please call 999.</w:t>
      </w:r>
    </w:p>
    <w:p w:rsidR="006734E3" w:rsidRDefault="006734E3" w:rsidP="006734E3">
      <w:pPr>
        <w:jc w:val="both"/>
        <w:rPr>
          <w:sz w:val="44"/>
        </w:rPr>
      </w:pPr>
    </w:p>
    <w:p w:rsidR="006734E3" w:rsidRDefault="006734E3" w:rsidP="006734E3">
      <w:pPr>
        <w:jc w:val="both"/>
        <w:rPr>
          <w:sz w:val="44"/>
        </w:rPr>
      </w:pPr>
      <w:bookmarkStart w:id="0" w:name="_GoBack"/>
      <w:bookmarkEnd w:id="0"/>
    </w:p>
    <w:p w:rsidR="00BA09E3" w:rsidRPr="006734E3" w:rsidRDefault="006734E3" w:rsidP="006734E3">
      <w:pPr>
        <w:jc w:val="both"/>
        <w:rPr>
          <w:sz w:val="36"/>
        </w:rPr>
      </w:pPr>
      <w:r w:rsidRPr="006734E3">
        <w:rPr>
          <w:sz w:val="36"/>
        </w:rPr>
        <w:t>Please also let the LTA know by using our secure form which can be found online at</w:t>
      </w:r>
      <w:r>
        <w:rPr>
          <w:sz w:val="36"/>
        </w:rPr>
        <w:t>:</w:t>
      </w:r>
      <w:r w:rsidRPr="006734E3">
        <w:rPr>
          <w:sz w:val="36"/>
        </w:rPr>
        <w:t xml:space="preserve"> </w:t>
      </w:r>
      <w:hyperlink r:id="rId8" w:history="1">
        <w:r w:rsidRPr="006734E3">
          <w:rPr>
            <w:rStyle w:val="Hyperlink"/>
            <w:sz w:val="36"/>
          </w:rPr>
          <w:t>www.lta.org.uk/safeguarding</w:t>
        </w:r>
      </w:hyperlink>
      <w:r w:rsidRPr="006734E3">
        <w:rPr>
          <w:sz w:val="36"/>
        </w:rPr>
        <w:t xml:space="preserve"> </w:t>
      </w:r>
    </w:p>
    <w:sectPr w:rsidR="00BA09E3" w:rsidRPr="006734E3" w:rsidSect="00F055ED">
      <w:headerReference w:type="default" r:id="rId9"/>
      <w:footerReference w:type="first" r:id="rId10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1AD" w:rsidRDefault="00D031AD">
      <w:r>
        <w:separator/>
      </w:r>
    </w:p>
  </w:endnote>
  <w:endnote w:type="continuationSeparator" w:id="0">
    <w:p w:rsidR="00D031AD" w:rsidRDefault="00D0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F8C5C89" wp14:editId="26C6D1A8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1AD" w:rsidRDefault="00D031AD">
      <w:r>
        <w:separator/>
      </w:r>
    </w:p>
  </w:footnote>
  <w:footnote w:type="continuationSeparator" w:id="0">
    <w:p w:rsidR="00D031AD" w:rsidRDefault="00D03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F148D5">
          <w:pPr>
            <w:pStyle w:val="FooterRef"/>
          </w:pPr>
        </w:p>
      </w:tc>
    </w:tr>
  </w:tbl>
  <w:p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13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E3"/>
    <w:rsid w:val="000610E5"/>
    <w:rsid w:val="00061673"/>
    <w:rsid w:val="0009384D"/>
    <w:rsid w:val="000D1C03"/>
    <w:rsid w:val="000D1EE1"/>
    <w:rsid w:val="001732F1"/>
    <w:rsid w:val="00247190"/>
    <w:rsid w:val="003B352C"/>
    <w:rsid w:val="003E2EF3"/>
    <w:rsid w:val="003F34DD"/>
    <w:rsid w:val="006734E3"/>
    <w:rsid w:val="00692C43"/>
    <w:rsid w:val="006A667C"/>
    <w:rsid w:val="006E1A59"/>
    <w:rsid w:val="006F52E4"/>
    <w:rsid w:val="00721A88"/>
    <w:rsid w:val="00812D4E"/>
    <w:rsid w:val="008C1811"/>
    <w:rsid w:val="00AA5DDE"/>
    <w:rsid w:val="00AA7905"/>
    <w:rsid w:val="00AC13ED"/>
    <w:rsid w:val="00B82C2F"/>
    <w:rsid w:val="00BA09E3"/>
    <w:rsid w:val="00BA7D85"/>
    <w:rsid w:val="00C00B21"/>
    <w:rsid w:val="00C20C8B"/>
    <w:rsid w:val="00CB15F8"/>
    <w:rsid w:val="00CF576A"/>
    <w:rsid w:val="00D031AD"/>
    <w:rsid w:val="00D06D4F"/>
    <w:rsid w:val="00D82488"/>
    <w:rsid w:val="00DA6A2A"/>
    <w:rsid w:val="00DB3C54"/>
    <w:rsid w:val="00DF4730"/>
    <w:rsid w:val="00ED222D"/>
    <w:rsid w:val="00F055ED"/>
    <w:rsid w:val="00F148D5"/>
    <w:rsid w:val="00F509A7"/>
    <w:rsid w:val="00F5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8D5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styleId="Hyperlink">
    <w:name w:val="Hyperlink"/>
    <w:basedOn w:val="DefaultParagraphFont"/>
    <w:rsid w:val="006734E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73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8D5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styleId="Hyperlink">
    <w:name w:val="Hyperlink"/>
    <w:basedOn w:val="DefaultParagraphFont"/>
    <w:rsid w:val="006734E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73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a.org.uk/safeguard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Mathew Lea</dc:creator>
  <cp:lastModifiedBy>Mathew Lea</cp:lastModifiedBy>
  <cp:revision>5</cp:revision>
  <cp:lastPrinted>1900-12-31T23:00:00Z</cp:lastPrinted>
  <dcterms:created xsi:type="dcterms:W3CDTF">2018-06-20T16:17:00Z</dcterms:created>
  <dcterms:modified xsi:type="dcterms:W3CDTF">2018-07-16T09:03:00Z</dcterms:modified>
</cp:coreProperties>
</file>