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B5" w:rsidRDefault="00FE5FB5" w:rsidP="00FE5FB5">
      <w:pPr>
        <w:pStyle w:val="FARBody"/>
      </w:pPr>
      <w:r>
        <w:t>MODEL COACH EMPLOYMENT CONTRACT FOR CLUBS</w:t>
      </w:r>
      <w:r>
        <w:t>/TENNIS VENUES</w:t>
      </w:r>
    </w:p>
    <w:p w:rsidR="002B5ADD" w:rsidRPr="00D24290" w:rsidRDefault="002B5ADD" w:rsidP="002B5ADD">
      <w:pPr>
        <w:pStyle w:val="FARBody"/>
        <w:rPr>
          <w:b/>
          <w:i/>
        </w:rPr>
      </w:pPr>
      <w:r w:rsidRPr="00D24290">
        <w:rPr>
          <w:b/>
          <w:i/>
        </w:rPr>
        <w:t>Explanatory Note</w:t>
      </w:r>
    </w:p>
    <w:p w:rsidR="002B5ADD" w:rsidRPr="00D24290" w:rsidRDefault="00AA2DB9" w:rsidP="002B5ADD">
      <w:pPr>
        <w:pStyle w:val="FARBody"/>
        <w:rPr>
          <w:i/>
        </w:rPr>
      </w:pPr>
      <w:r w:rsidRPr="00D24290">
        <w:rPr>
          <w:i/>
        </w:rPr>
        <w:t xml:space="preserve">This is a model </w:t>
      </w:r>
      <w:r w:rsidR="000F4DAB">
        <w:rPr>
          <w:i/>
        </w:rPr>
        <w:t xml:space="preserve">coach </w:t>
      </w:r>
      <w:r w:rsidRPr="00D24290">
        <w:rPr>
          <w:i/>
        </w:rPr>
        <w:t>employment contract</w:t>
      </w:r>
      <w:r w:rsidR="000F4DAB">
        <w:rPr>
          <w:i/>
        </w:rPr>
        <w:t xml:space="preserve"> for use by tennis venues</w:t>
      </w:r>
      <w:r w:rsidRPr="00D24290">
        <w:rPr>
          <w:i/>
        </w:rPr>
        <w:t>. It is intended for use in most standard coach/club employment relationships</w:t>
      </w:r>
      <w:r w:rsidR="00EC4588">
        <w:rPr>
          <w:i/>
        </w:rPr>
        <w:t xml:space="preserve"> and should be prepared using the corresponding Guidance Notes available on the LTA website. I</w:t>
      </w:r>
      <w:r w:rsidRPr="00D24290">
        <w:rPr>
          <w:i/>
        </w:rPr>
        <w:t xml:space="preserve">f you require or wish to </w:t>
      </w:r>
      <w:r w:rsidR="002B5ADD" w:rsidRPr="00D24290">
        <w:rPr>
          <w:i/>
        </w:rPr>
        <w:t xml:space="preserve">cover more unusual terms and conditions or need guidance on tailoring the contract, then you should take </w:t>
      </w:r>
      <w:r w:rsidRPr="00D24290">
        <w:rPr>
          <w:i/>
        </w:rPr>
        <w:t xml:space="preserve">independent legal </w:t>
      </w:r>
      <w:r w:rsidR="002B5ADD" w:rsidRPr="00D24290">
        <w:rPr>
          <w:i/>
        </w:rPr>
        <w:t>advice</w:t>
      </w:r>
      <w:bookmarkStart w:id="0" w:name="_GoBack"/>
      <w:bookmarkEnd w:id="0"/>
      <w:r w:rsidR="002B5ADD" w:rsidRPr="00D24290">
        <w:rPr>
          <w:i/>
        </w:rPr>
        <w:t>. Professional advice is also necessary if you wish to use this model in order to update or revise existing contracts.</w:t>
      </w:r>
    </w:p>
    <w:p w:rsidR="002B5ADD" w:rsidRPr="00D24290" w:rsidRDefault="002B5ADD" w:rsidP="002B5ADD">
      <w:pPr>
        <w:pStyle w:val="FARBody"/>
        <w:rPr>
          <w:i/>
        </w:rPr>
      </w:pPr>
      <w:r w:rsidRPr="00D24290">
        <w:rPr>
          <w:i/>
        </w:rPr>
        <w:t>Notes in detail:</w:t>
      </w:r>
    </w:p>
    <w:p w:rsidR="002B5ADD" w:rsidRPr="00D24290" w:rsidRDefault="002B5ADD" w:rsidP="002B5ADD">
      <w:pPr>
        <w:pStyle w:val="FARBody"/>
        <w:rPr>
          <w:i/>
        </w:rPr>
      </w:pPr>
      <w:r w:rsidRPr="00D24290">
        <w:rPr>
          <w:i/>
        </w:rPr>
        <w:t>Square brackets [ ] with green highlights are used to show where you must make a choice, or delete an option or clause.</w:t>
      </w:r>
    </w:p>
    <w:p w:rsidR="00C6143D" w:rsidRPr="00D24290" w:rsidRDefault="002B5ADD" w:rsidP="002B5ADD">
      <w:pPr>
        <w:pStyle w:val="FARBody"/>
        <w:rPr>
          <w:i/>
        </w:rPr>
      </w:pPr>
      <w:r w:rsidRPr="00D24290">
        <w:rPr>
          <w:i/>
        </w:rPr>
        <w:t>Curly brackets { } with yellow highlights are used to show where you must insert text.</w:t>
      </w:r>
    </w:p>
    <w:p w:rsidR="00C6143D" w:rsidRPr="002B5ADD" w:rsidRDefault="002B5ADD" w:rsidP="00C6143D">
      <w:pPr>
        <w:rPr>
          <w:b/>
        </w:rPr>
      </w:pPr>
      <w:r>
        <w:rPr>
          <w:b/>
        </w:rPr>
        <w:t>Contract</w:t>
      </w:r>
    </w:p>
    <w:p w:rsidR="002B5ADD" w:rsidRDefault="002B5ADD" w:rsidP="00C6143D"/>
    <w:p w:rsidR="00C6143D" w:rsidRDefault="00D815C0" w:rsidP="00C6143D">
      <w:r>
        <w:t>{</w:t>
      </w:r>
      <w:r w:rsidR="00C6143D" w:rsidRPr="00D815C0">
        <w:rPr>
          <w:highlight w:val="yellow"/>
        </w:rPr>
        <w:t>COACH'S NAME AND ADDRESS</w:t>
      </w:r>
      <w:r>
        <w:t>}</w:t>
      </w:r>
    </w:p>
    <w:p w:rsidR="00C6143D" w:rsidRDefault="00C6143D" w:rsidP="00C6143D"/>
    <w:p w:rsidR="00C6143D" w:rsidRDefault="00C6143D" w:rsidP="00C6143D">
      <w:r>
        <w:t>DATE</w:t>
      </w:r>
    </w:p>
    <w:p w:rsidR="00C6143D" w:rsidRDefault="00C6143D" w:rsidP="00C6143D"/>
    <w:p w:rsidR="00C6143D" w:rsidRDefault="00C6143D" w:rsidP="00045C71">
      <w:r>
        <w:t>Dear {</w:t>
      </w:r>
      <w:r w:rsidRPr="00D815C0">
        <w:rPr>
          <w:highlight w:val="yellow"/>
        </w:rPr>
        <w:t>COACH'S NAME</w:t>
      </w:r>
      <w:r>
        <w:t>}</w:t>
      </w:r>
    </w:p>
    <w:p w:rsidR="00045C71" w:rsidRPr="00045C71" w:rsidRDefault="00045C71" w:rsidP="00045C71"/>
    <w:p w:rsidR="00C6143D" w:rsidRDefault="00C6143D" w:rsidP="00C6143D">
      <w:pPr>
        <w:pStyle w:val="FARBody"/>
        <w:rPr>
          <w:b/>
        </w:rPr>
      </w:pPr>
      <w:r>
        <w:rPr>
          <w:b/>
        </w:rPr>
        <w:t>Contract of employment</w:t>
      </w:r>
    </w:p>
    <w:p w:rsidR="00C6143D" w:rsidRDefault="00C6143D" w:rsidP="00C6143D">
      <w:pPr>
        <w:pStyle w:val="FARBody"/>
      </w:pPr>
      <w:r>
        <w:t>This letter is your contract of employment and contains a statement of the applicable terms of your employment as required by section 1 of the Employment Rights Act 1996.</w:t>
      </w:r>
    </w:p>
    <w:p w:rsidR="00C6143D" w:rsidRDefault="00C6143D" w:rsidP="00C6143D">
      <w:pPr>
        <w:pStyle w:val="FARLevel1Bold"/>
      </w:pPr>
      <w:bookmarkStart w:id="1" w:name="a83816"/>
      <w:bookmarkStart w:id="2" w:name="main"/>
      <w:r>
        <w:t>Commencement of employment</w:t>
      </w:r>
      <w:bookmarkEnd w:id="1"/>
    </w:p>
    <w:p w:rsidR="00C6143D" w:rsidRDefault="00C6143D" w:rsidP="00C6143D">
      <w:pPr>
        <w:pStyle w:val="FARLevel2"/>
      </w:pPr>
      <w:bookmarkStart w:id="3" w:name="a592643"/>
      <w:r>
        <w:t xml:space="preserve">Your employer is </w:t>
      </w:r>
      <w:r w:rsidRPr="00CC762C">
        <w:rPr>
          <w:highlight w:val="yellow"/>
        </w:rPr>
        <w:t>{CLUB'S NAME}</w:t>
      </w:r>
      <w:r>
        <w:t xml:space="preserve"> (</w:t>
      </w:r>
      <w:r>
        <w:rPr>
          <w:b/>
        </w:rPr>
        <w:t>Club</w:t>
      </w:r>
      <w:r w:rsidR="00D815C0">
        <w:rPr>
          <w:b/>
        </w:rPr>
        <w:t xml:space="preserve"> </w:t>
      </w:r>
      <w:r>
        <w:t xml:space="preserve">or </w:t>
      </w:r>
      <w:r>
        <w:rPr>
          <w:b/>
        </w:rPr>
        <w:t>we</w:t>
      </w:r>
      <w:r>
        <w:t>). Your employment with the Club commence</w:t>
      </w:r>
      <w:r w:rsidRPr="00CC762C">
        <w:rPr>
          <w:highlight w:val="green"/>
        </w:rPr>
        <w:t xml:space="preserve">[s </w:t>
      </w:r>
      <w:r w:rsidRPr="00CC762C">
        <w:rPr>
          <w:b/>
          <w:highlight w:val="green"/>
        </w:rPr>
        <w:t>OR</w:t>
      </w:r>
      <w:r w:rsidRPr="00CC762C">
        <w:rPr>
          <w:highlight w:val="green"/>
        </w:rPr>
        <w:t xml:space="preserve"> d]</w:t>
      </w:r>
      <w:r>
        <w:t xml:space="preserve"> on </w:t>
      </w:r>
      <w:r w:rsidRPr="00CC762C">
        <w:rPr>
          <w:highlight w:val="yellow"/>
        </w:rPr>
        <w:t>{DATE}</w:t>
      </w:r>
      <w:r>
        <w:t xml:space="preserve">. </w:t>
      </w:r>
      <w:r w:rsidRPr="00CC762C">
        <w:rPr>
          <w:highlight w:val="green"/>
        </w:rPr>
        <w:t xml:space="preserve">[No employment with a previous employer counts towards your period of continuous employment with the Club </w:t>
      </w:r>
      <w:r w:rsidRPr="00CC762C">
        <w:rPr>
          <w:b/>
          <w:highlight w:val="green"/>
        </w:rPr>
        <w:t>OR</w:t>
      </w:r>
      <w:r w:rsidRPr="00CC762C">
        <w:rPr>
          <w:highlight w:val="green"/>
        </w:rPr>
        <w:t xml:space="preserve"> Your employment</w:t>
      </w:r>
      <w:r>
        <w:t xml:space="preserve"> </w:t>
      </w:r>
      <w:r w:rsidRPr="00CC762C">
        <w:rPr>
          <w:highlight w:val="green"/>
        </w:rPr>
        <w:t>as</w:t>
      </w:r>
      <w:r>
        <w:t xml:space="preserve"> </w:t>
      </w:r>
      <w:r w:rsidRPr="00CC762C">
        <w:rPr>
          <w:highlight w:val="yellow"/>
        </w:rPr>
        <w:t>{ROLE}</w:t>
      </w:r>
      <w:r>
        <w:t xml:space="preserve">, </w:t>
      </w:r>
      <w:r w:rsidRPr="00CC762C">
        <w:rPr>
          <w:highlight w:val="green"/>
        </w:rPr>
        <w:t xml:space="preserve">which commenced on </w:t>
      </w:r>
      <w:r w:rsidRPr="00CC762C">
        <w:rPr>
          <w:highlight w:val="yellow"/>
        </w:rPr>
        <w:t>{DATE}</w:t>
      </w:r>
      <w:r>
        <w:t xml:space="preserve">, </w:t>
      </w:r>
      <w:r w:rsidRPr="00CC762C">
        <w:rPr>
          <w:highlight w:val="green"/>
        </w:rPr>
        <w:t>counts towards your period of continuous employment with the Club].</w:t>
      </w:r>
      <w:bookmarkEnd w:id="3"/>
    </w:p>
    <w:p w:rsidR="00C6143D" w:rsidRDefault="00C6143D" w:rsidP="00C6143D">
      <w:pPr>
        <w:pStyle w:val="FARLevel2"/>
      </w:pPr>
      <w:bookmarkStart w:id="4" w:name="a322833"/>
      <w:r>
        <w:t xml:space="preserve">The first three months of your employment shall be a probationary period and your employment may be terminated during this period at any time on one week's prior notice. We may, at our discretion, extend this period for up to a further three months. During this probationary period your performance and suitability for continued employment will be monitored. </w:t>
      </w:r>
      <w:bookmarkEnd w:id="4"/>
    </w:p>
    <w:p w:rsidR="00C6143D" w:rsidRDefault="00C6143D" w:rsidP="00C6143D">
      <w:pPr>
        <w:pStyle w:val="FARLevel1Bold"/>
      </w:pPr>
      <w:bookmarkStart w:id="5" w:name="a1000955"/>
      <w:r>
        <w:t>Job title</w:t>
      </w:r>
      <w:bookmarkEnd w:id="5"/>
    </w:p>
    <w:p w:rsidR="00C6143D" w:rsidRDefault="00C6143D" w:rsidP="00C6143D">
      <w:pPr>
        <w:pStyle w:val="FARLevel2"/>
      </w:pPr>
      <w:bookmarkStart w:id="6" w:name="a108961"/>
      <w:r>
        <w:t xml:space="preserve">You are employed as </w:t>
      </w:r>
      <w:r w:rsidRPr="00CC762C">
        <w:rPr>
          <w:highlight w:val="yellow"/>
        </w:rPr>
        <w:t>{ROLE}</w:t>
      </w:r>
      <w:r>
        <w:t xml:space="preserve"> and report to </w:t>
      </w:r>
      <w:r w:rsidRPr="00CC762C">
        <w:rPr>
          <w:highlight w:val="yellow"/>
        </w:rPr>
        <w:t>{ROLE}</w:t>
      </w:r>
      <w:r>
        <w:t xml:space="preserve">. </w:t>
      </w:r>
      <w:bookmarkEnd w:id="6"/>
    </w:p>
    <w:p w:rsidR="00C6143D" w:rsidRDefault="00C6143D" w:rsidP="00C6143D">
      <w:pPr>
        <w:pStyle w:val="FARLevel2"/>
      </w:pPr>
      <w:bookmarkStart w:id="7" w:name="a963784"/>
      <w:r>
        <w:t>You may be required to undertake other duties from time to time as we may reasonably require.</w:t>
      </w:r>
      <w:bookmarkEnd w:id="7"/>
    </w:p>
    <w:p w:rsidR="00D815C0" w:rsidRDefault="00C6143D" w:rsidP="00D815C0">
      <w:pPr>
        <w:pStyle w:val="FARLevel2"/>
      </w:pPr>
      <w:bookmarkStart w:id="8" w:name="a743521"/>
      <w:r>
        <w:t>You warrant that</w:t>
      </w:r>
      <w:r w:rsidR="00D815C0">
        <w:t>:</w:t>
      </w:r>
    </w:p>
    <w:p w:rsidR="00C6143D" w:rsidRDefault="00C6143D" w:rsidP="00D815C0">
      <w:pPr>
        <w:pStyle w:val="FARLevel3"/>
      </w:pPr>
      <w:r>
        <w:lastRenderedPageBreak/>
        <w:t>you are entitled to work in the UK without any additional approvals and will notify the Club immediately if you cease to be so entitled at any time during your employment with the Club</w:t>
      </w:r>
      <w:bookmarkEnd w:id="8"/>
      <w:r w:rsidR="00D815C0">
        <w:t>; and</w:t>
      </w:r>
    </w:p>
    <w:p w:rsidR="00D815C0" w:rsidRDefault="00D815C0" w:rsidP="00D815C0">
      <w:pPr>
        <w:pStyle w:val="FARLevel3"/>
      </w:pPr>
      <w:proofErr w:type="gramStart"/>
      <w:r>
        <w:t>you</w:t>
      </w:r>
      <w:proofErr w:type="gramEnd"/>
      <w:r>
        <w:t xml:space="preserve"> hold current </w:t>
      </w:r>
      <w:r w:rsidR="002B5ADD">
        <w:t xml:space="preserve">coach accreditation with the Lawn Tennis Association </w:t>
      </w:r>
      <w:r>
        <w:t>(</w:t>
      </w:r>
      <w:r>
        <w:rPr>
          <w:b/>
        </w:rPr>
        <w:t>LTA</w:t>
      </w:r>
      <w:r>
        <w:t>) and will notify the Club i</w:t>
      </w:r>
      <w:r w:rsidR="00D24290">
        <w:t>mmediately if you cease to be so accredited</w:t>
      </w:r>
      <w:r>
        <w:t xml:space="preserve">. </w:t>
      </w:r>
    </w:p>
    <w:p w:rsidR="00C6143D" w:rsidRDefault="00C6143D" w:rsidP="00C6143D">
      <w:pPr>
        <w:pStyle w:val="FARLevel1Bold"/>
      </w:pPr>
      <w:bookmarkStart w:id="9" w:name="a780693"/>
      <w:r>
        <w:t>Place of work</w:t>
      </w:r>
      <w:bookmarkEnd w:id="9"/>
    </w:p>
    <w:p w:rsidR="00C6143D" w:rsidRDefault="00C6143D" w:rsidP="00C6143D">
      <w:pPr>
        <w:pStyle w:val="FARLevel2"/>
      </w:pPr>
      <w:bookmarkStart w:id="10" w:name="a175902"/>
      <w:r>
        <w:t xml:space="preserve">Your normal place of work is </w:t>
      </w:r>
      <w:r w:rsidRPr="00CC762C">
        <w:rPr>
          <w:highlight w:val="yellow"/>
        </w:rPr>
        <w:t>{LOCATION}</w:t>
      </w:r>
      <w:r>
        <w:t xml:space="preserve"> or such other place within </w:t>
      </w:r>
      <w:r w:rsidRPr="00CC762C">
        <w:rPr>
          <w:highlight w:val="yellow"/>
        </w:rPr>
        <w:t>{REASONABLE AREA}</w:t>
      </w:r>
      <w:r>
        <w:t xml:space="preserve"> as we may reasonably determine.</w:t>
      </w:r>
      <w:bookmarkEnd w:id="10"/>
    </w:p>
    <w:p w:rsidR="00C6143D" w:rsidRDefault="00C6143D" w:rsidP="00C6143D">
      <w:pPr>
        <w:pStyle w:val="FARLevel2"/>
      </w:pPr>
      <w:bookmarkStart w:id="11" w:name="a990274"/>
      <w:r>
        <w:t>You will not be required to work outside the UK for any continuous period of more than one month during the term of your employment.</w:t>
      </w:r>
      <w:bookmarkEnd w:id="11"/>
    </w:p>
    <w:p w:rsidR="00C6143D" w:rsidRDefault="00C6143D" w:rsidP="00C6143D">
      <w:pPr>
        <w:pStyle w:val="FARLevel1Bold"/>
      </w:pPr>
      <w:bookmarkStart w:id="12" w:name="a376519"/>
      <w:r>
        <w:t>Salary</w:t>
      </w:r>
      <w:bookmarkEnd w:id="12"/>
    </w:p>
    <w:p w:rsidR="00C6143D" w:rsidRDefault="00C6143D" w:rsidP="00C6143D">
      <w:pPr>
        <w:pStyle w:val="FARLevel2"/>
      </w:pPr>
      <w:bookmarkStart w:id="13" w:name="a643552"/>
      <w:r>
        <w:t xml:space="preserve">Your basic salary is </w:t>
      </w:r>
      <w:r w:rsidRPr="00CC762C">
        <w:rPr>
          <w:highlight w:val="yellow"/>
        </w:rPr>
        <w:t>£{AMOUNT}</w:t>
      </w:r>
      <w:r>
        <w:t xml:space="preserve"> per year which shall accrue from day to day and be payable </w:t>
      </w:r>
      <w:r w:rsidRPr="00CC762C">
        <w:t>monthly</w:t>
      </w:r>
      <w:r>
        <w:t xml:space="preserve"> in arrears on or about the </w:t>
      </w:r>
      <w:r w:rsidRPr="00CC762C">
        <w:rPr>
          <w:highlight w:val="yellow"/>
        </w:rPr>
        <w:t>{DATE}</w:t>
      </w:r>
      <w:r>
        <w:t xml:space="preserve"> of each month directly into your bank or building society account.</w:t>
      </w:r>
      <w:bookmarkEnd w:id="13"/>
      <w:r w:rsidR="00D815C0">
        <w:t xml:space="preserve">  [</w:t>
      </w:r>
      <w:r w:rsidR="00D815C0" w:rsidRPr="00D815C0">
        <w:rPr>
          <w:b/>
          <w:i/>
          <w:highlight w:val="green"/>
        </w:rPr>
        <w:t>Option for Part Time Employee</w:t>
      </w:r>
      <w:r w:rsidR="00D815C0">
        <w:rPr>
          <w:sz w:val="24"/>
        </w:rPr>
        <w:t>]</w:t>
      </w:r>
      <w:r w:rsidR="00D815C0">
        <w:rPr>
          <w:b/>
        </w:rPr>
        <w:t xml:space="preserve"> </w:t>
      </w:r>
      <w:r w:rsidR="00D815C0" w:rsidRPr="00D815C0">
        <w:t>[</w:t>
      </w:r>
      <w:r w:rsidR="00D815C0" w:rsidRPr="00D815C0">
        <w:rPr>
          <w:highlight w:val="green"/>
        </w:rPr>
        <w:t>Your basic salary is based on a full-time equivalent salary of £{AMOUNT}.]</w:t>
      </w:r>
    </w:p>
    <w:p w:rsidR="00C6143D" w:rsidRPr="00CC762C" w:rsidRDefault="00C6143D" w:rsidP="00C6143D">
      <w:pPr>
        <w:pStyle w:val="FARLevel2"/>
        <w:rPr>
          <w:highlight w:val="green"/>
        </w:rPr>
      </w:pPr>
      <w:bookmarkStart w:id="14" w:name="a698746"/>
      <w:r w:rsidRPr="00CC762C">
        <w:rPr>
          <w:highlight w:val="green"/>
        </w:rPr>
        <w:t>[Your salary will be reviewed annually and may be increased from time to time at the Club's discretion without affecting the other terms of your employment. There is no obligation to award an increase. There will be no review of the salary after notice has been given by either party to terminate your employment.]</w:t>
      </w:r>
      <w:bookmarkEnd w:id="14"/>
    </w:p>
    <w:p w:rsidR="00C6143D" w:rsidRDefault="00C6143D" w:rsidP="00C6143D">
      <w:pPr>
        <w:pStyle w:val="FARLevel2"/>
      </w:pPr>
      <w:bookmarkStart w:id="15" w:name="a842452"/>
      <w:r>
        <w:t>We shall be entitled to deduct from your salary or other payments due to you any money which you may owe to the Club at any time.</w:t>
      </w:r>
      <w:bookmarkEnd w:id="15"/>
    </w:p>
    <w:p w:rsidR="00C6143D" w:rsidRDefault="00C6143D" w:rsidP="00C6143D">
      <w:pPr>
        <w:pStyle w:val="FARLevel1Bold"/>
      </w:pPr>
      <w:bookmarkStart w:id="16" w:name="a511331"/>
      <w:r>
        <w:t>Hours of work and rules</w:t>
      </w:r>
      <w:bookmarkEnd w:id="16"/>
    </w:p>
    <w:p w:rsidR="00C6143D" w:rsidRDefault="00C6143D" w:rsidP="00C6143D">
      <w:pPr>
        <w:pStyle w:val="FARLevel2"/>
      </w:pPr>
      <w:bookmarkStart w:id="17" w:name="a615887"/>
      <w:r>
        <w:t xml:space="preserve">Your normal hours of work are between </w:t>
      </w:r>
      <w:r w:rsidRPr="00CC762C">
        <w:rPr>
          <w:highlight w:val="yellow"/>
        </w:rPr>
        <w:t xml:space="preserve">{TIME} </w:t>
      </w:r>
      <w:r>
        <w:t xml:space="preserve">and </w:t>
      </w:r>
      <w:r w:rsidRPr="00CC762C">
        <w:rPr>
          <w:highlight w:val="yellow"/>
        </w:rPr>
        <w:t>{TIME}</w:t>
      </w:r>
      <w:r>
        <w:t xml:space="preserve"> </w:t>
      </w:r>
      <w:r w:rsidRPr="00CC762C">
        <w:rPr>
          <w:highlight w:val="yellow"/>
        </w:rPr>
        <w:t xml:space="preserve">{Day} </w:t>
      </w:r>
      <w:r>
        <w:t xml:space="preserve">to </w:t>
      </w:r>
      <w:r w:rsidRPr="00CC762C">
        <w:rPr>
          <w:highlight w:val="yellow"/>
        </w:rPr>
        <w:t>{Day}</w:t>
      </w:r>
      <w:r>
        <w:t xml:space="preserve"> inclusive with a </w:t>
      </w:r>
      <w:r w:rsidRPr="00CC762C">
        <w:rPr>
          <w:highlight w:val="green"/>
        </w:rPr>
        <w:t>[paid]</w:t>
      </w:r>
      <w:r>
        <w:t xml:space="preserve"> or </w:t>
      </w:r>
      <w:r w:rsidRPr="00CC762C">
        <w:rPr>
          <w:highlight w:val="green"/>
        </w:rPr>
        <w:t>[unpaid]</w:t>
      </w:r>
      <w:r>
        <w:t xml:space="preserve"> lunch break of one hour. You may be required to work such additional hours as may be necessary for the proper performance of your duties without extra remuneration.</w:t>
      </w:r>
      <w:bookmarkEnd w:id="17"/>
    </w:p>
    <w:p w:rsidR="00C6143D" w:rsidRDefault="00C6143D" w:rsidP="00C6143D">
      <w:pPr>
        <w:pStyle w:val="FARLevel2"/>
      </w:pPr>
      <w:bookmarkStart w:id="18" w:name="a333307"/>
      <w:r>
        <w:t>You are required at all times to comply with our rules, policies and procedures in force from time to time.</w:t>
      </w:r>
      <w:bookmarkEnd w:id="18"/>
    </w:p>
    <w:p w:rsidR="00C6143D" w:rsidRDefault="00C6143D" w:rsidP="00C6143D">
      <w:pPr>
        <w:pStyle w:val="FARLevel2"/>
      </w:pPr>
      <w:r>
        <w:t>You are required to familiarise yourself and comply with the British Tennis Safeguarding Policy as in force from time to time.</w:t>
      </w:r>
    </w:p>
    <w:p w:rsidR="00C6143D" w:rsidRDefault="00C6143D" w:rsidP="00C6143D">
      <w:pPr>
        <w:pStyle w:val="FARLevel1Bold"/>
      </w:pPr>
      <w:bookmarkStart w:id="19" w:name="a504694"/>
      <w:r>
        <w:t>Holidays</w:t>
      </w:r>
      <w:bookmarkEnd w:id="19"/>
    </w:p>
    <w:p w:rsidR="00C6143D" w:rsidRDefault="00C6143D" w:rsidP="00C6143D">
      <w:pPr>
        <w:pStyle w:val="FARLevel2"/>
      </w:pPr>
      <w:bookmarkStart w:id="20" w:name="a259024"/>
      <w:r>
        <w:t xml:space="preserve">The Club's holiday year runs between </w:t>
      </w:r>
      <w:r w:rsidRPr="00CC762C">
        <w:rPr>
          <w:highlight w:val="green"/>
        </w:rPr>
        <w:t xml:space="preserve">[DATE] </w:t>
      </w:r>
      <w:r>
        <w:t xml:space="preserve">and </w:t>
      </w:r>
      <w:r w:rsidRPr="00CC762C">
        <w:rPr>
          <w:highlight w:val="green"/>
        </w:rPr>
        <w:t>[DATE]</w:t>
      </w:r>
      <w:r>
        <w:t>. If your employment starts or finishes part way through the holiday year, your holiday entitlement during that year shall be calculated on a pro-rata basis.</w:t>
      </w:r>
      <w:bookmarkEnd w:id="20"/>
    </w:p>
    <w:p w:rsidR="00C6143D" w:rsidRDefault="00C6143D" w:rsidP="00C6143D">
      <w:pPr>
        <w:pStyle w:val="FARLevel2"/>
      </w:pPr>
      <w:bookmarkStart w:id="21" w:name="a693209"/>
      <w:r>
        <w:t xml:space="preserve">You are entitled to </w:t>
      </w:r>
      <w:r w:rsidRPr="00CC762C">
        <w:rPr>
          <w:highlight w:val="yellow"/>
        </w:rPr>
        <w:t>{NUMBER}</w:t>
      </w:r>
      <w:r>
        <w:t xml:space="preserve"> days' paid holiday during each holiday year. This includes the usual public holidays in England and Wales or a day in lieu where we require you to work on a public holiday.</w:t>
      </w:r>
      <w:bookmarkEnd w:id="21"/>
    </w:p>
    <w:p w:rsidR="00C6143D" w:rsidRDefault="00C6143D" w:rsidP="00C6143D">
      <w:pPr>
        <w:pStyle w:val="FARLevel2"/>
      </w:pPr>
      <w:bookmarkStart w:id="22" w:name="a154343"/>
      <w:r>
        <w:lastRenderedPageBreak/>
        <w:t xml:space="preserve">You shall give at least </w:t>
      </w:r>
      <w:r w:rsidRPr="00CC762C">
        <w:rPr>
          <w:highlight w:val="yellow"/>
        </w:rPr>
        <w:t>{NUMBER}</w:t>
      </w:r>
      <w:r>
        <w:t xml:space="preserve"> weeks' notice of any proposed holiday dates and these must be agreed by </w:t>
      </w:r>
      <w:r w:rsidRPr="00CC762C">
        <w:rPr>
          <w:highlight w:val="yellow"/>
        </w:rPr>
        <w:t xml:space="preserve">{POSITION} </w:t>
      </w:r>
      <w:r>
        <w:t>in writing in advance. We may require you to take (or not to take) holiday on particular dates, including during your notice period.</w:t>
      </w:r>
      <w:bookmarkEnd w:id="22"/>
    </w:p>
    <w:p w:rsidR="00C6143D" w:rsidRDefault="00C6143D" w:rsidP="00C6143D">
      <w:pPr>
        <w:pStyle w:val="FARLevel2"/>
      </w:pPr>
      <w:bookmarkStart w:id="23" w:name="a815248"/>
      <w:r>
        <w:t>You cannot carry forward untaken holiday from one holiday year to the following holiday year unless you have been prevented from taking it in the relevant holiday year by one of the following: a period of sickness absence or statutory maternity leave, paternity, adoption, parental or shared parental leave. In cases of sickness absence, carry-over is limited to four weeks' holiday per year less any leave taken during the holiday year that has just ended. Any such carried over holiday which is not taken within eighteen months of the end of the relevant holiday year will be lost.</w:t>
      </w:r>
      <w:bookmarkEnd w:id="23"/>
    </w:p>
    <w:p w:rsidR="00C6143D" w:rsidRDefault="00C6143D" w:rsidP="00C6143D">
      <w:pPr>
        <w:pStyle w:val="FARLevel2"/>
      </w:pPr>
      <w:bookmarkStart w:id="24" w:name="a393597"/>
      <w:r>
        <w:t xml:space="preserve">We shall not pay you in lieu of untaken holiday except on termination of employment. The amount of such payment in lieu shall be </w:t>
      </w:r>
      <w:r w:rsidRPr="00D815C0">
        <w:t xml:space="preserve">1/260th of your </w:t>
      </w:r>
      <w:r w:rsidRPr="00CC762C">
        <w:rPr>
          <w:highlight w:val="green"/>
        </w:rPr>
        <w:t>[</w:t>
      </w:r>
      <w:r w:rsidR="00D815C0">
        <w:rPr>
          <w:b/>
          <w:i/>
          <w:highlight w:val="green"/>
        </w:rPr>
        <w:t xml:space="preserve">For part time - </w:t>
      </w:r>
      <w:r w:rsidRPr="00CC762C">
        <w:rPr>
          <w:highlight w:val="green"/>
        </w:rPr>
        <w:t>full-time equivalent]</w:t>
      </w:r>
      <w:r>
        <w:t xml:space="preserve"> salary for each untaken day of your entitlement.</w:t>
      </w:r>
      <w:bookmarkEnd w:id="24"/>
    </w:p>
    <w:p w:rsidR="00C6143D" w:rsidRDefault="00C6143D" w:rsidP="00C6143D">
      <w:pPr>
        <w:pStyle w:val="FARLevel2"/>
      </w:pPr>
      <w:bookmarkStart w:id="25" w:name="a412630"/>
      <w:r>
        <w:t xml:space="preserve">If you have taken more holiday than your accrued entitlement at the date your employment terminates, we shall be entitled to deduct the excess holiday pay from any payments due to you calculated at 1/260th of your </w:t>
      </w:r>
      <w:r w:rsidRPr="00CC762C">
        <w:rPr>
          <w:highlight w:val="green"/>
        </w:rPr>
        <w:t>[</w:t>
      </w:r>
      <w:r w:rsidR="00D815C0">
        <w:rPr>
          <w:b/>
          <w:i/>
          <w:highlight w:val="green"/>
        </w:rPr>
        <w:t xml:space="preserve">For part time - </w:t>
      </w:r>
      <w:r w:rsidRPr="00CC762C">
        <w:rPr>
          <w:highlight w:val="green"/>
        </w:rPr>
        <w:t>full-time equivalent]</w:t>
      </w:r>
      <w:r>
        <w:t xml:space="preserve"> salary for each excess day.</w:t>
      </w:r>
      <w:bookmarkEnd w:id="25"/>
    </w:p>
    <w:p w:rsidR="00C6143D" w:rsidRDefault="00C6143D" w:rsidP="00C6143D">
      <w:pPr>
        <w:pStyle w:val="FARLevel1Bold"/>
      </w:pPr>
      <w:bookmarkStart w:id="26" w:name="a190891"/>
      <w:r>
        <w:t>Incapacity</w:t>
      </w:r>
      <w:bookmarkEnd w:id="26"/>
    </w:p>
    <w:p w:rsidR="00C6143D" w:rsidRDefault="00C6143D" w:rsidP="00C6143D">
      <w:pPr>
        <w:pStyle w:val="FARLevel2"/>
      </w:pPr>
      <w:bookmarkStart w:id="27" w:name="a466014"/>
      <w:r>
        <w:t xml:space="preserve">If you are absent from work due to incapacity, you must notify </w:t>
      </w:r>
      <w:r w:rsidR="000A67BD" w:rsidRPr="00CC762C">
        <w:rPr>
          <w:highlight w:val="yellow"/>
        </w:rPr>
        <w:t>{</w:t>
      </w:r>
      <w:r w:rsidRPr="00CC762C">
        <w:rPr>
          <w:highlight w:val="yellow"/>
        </w:rPr>
        <w:t>POSITION</w:t>
      </w:r>
      <w:r w:rsidR="000A67BD" w:rsidRPr="00CC762C">
        <w:rPr>
          <w:highlight w:val="yellow"/>
        </w:rPr>
        <w:t>}</w:t>
      </w:r>
      <w:r w:rsidR="000A67BD">
        <w:t xml:space="preserve"> </w:t>
      </w:r>
      <w:r>
        <w:t xml:space="preserve">of the reason for your absence as soon as possible but no later than </w:t>
      </w:r>
      <w:r w:rsidR="000A67BD" w:rsidRPr="00CC762C">
        <w:rPr>
          <w:highlight w:val="yellow"/>
        </w:rPr>
        <w:t>{</w:t>
      </w:r>
      <w:r w:rsidRPr="00CC762C">
        <w:rPr>
          <w:highlight w:val="yellow"/>
        </w:rPr>
        <w:t>TIME</w:t>
      </w:r>
      <w:r w:rsidR="000A67BD" w:rsidRPr="00CC762C">
        <w:rPr>
          <w:highlight w:val="yellow"/>
        </w:rPr>
        <w:t>}</w:t>
      </w:r>
      <w:r w:rsidR="000A67BD">
        <w:t xml:space="preserve"> </w:t>
      </w:r>
      <w:r>
        <w:t>on the first day of absence.</w:t>
      </w:r>
      <w:bookmarkEnd w:id="27"/>
    </w:p>
    <w:p w:rsidR="00C6143D" w:rsidRDefault="00C6143D" w:rsidP="00C6143D">
      <w:pPr>
        <w:pStyle w:val="FARLevel2"/>
      </w:pPr>
      <w:bookmarkStart w:id="28" w:name="a575045"/>
      <w:r>
        <w:t>Subject to your satisfying the relevant requirements you shall receive Statutory Sick Pay (</w:t>
      </w:r>
      <w:r>
        <w:rPr>
          <w:b/>
        </w:rPr>
        <w:t>SSP</w:t>
      </w:r>
      <w:r>
        <w:t xml:space="preserve">). Your qualifying days for SSP purposes are </w:t>
      </w:r>
      <w:r w:rsidR="000A67BD" w:rsidRPr="00CC762C">
        <w:rPr>
          <w:highlight w:val="yellow"/>
        </w:rPr>
        <w:t>{</w:t>
      </w:r>
      <w:r w:rsidRPr="00CC762C">
        <w:rPr>
          <w:highlight w:val="yellow"/>
        </w:rPr>
        <w:t>Monday</w:t>
      </w:r>
      <w:r w:rsidR="000A67BD" w:rsidRPr="00CC762C">
        <w:rPr>
          <w:highlight w:val="yellow"/>
        </w:rPr>
        <w:t>}</w:t>
      </w:r>
      <w:r w:rsidR="000A67BD">
        <w:t xml:space="preserve"> </w:t>
      </w:r>
      <w:r>
        <w:t xml:space="preserve">to </w:t>
      </w:r>
      <w:r w:rsidR="000A67BD" w:rsidRPr="00CC762C">
        <w:rPr>
          <w:highlight w:val="yellow"/>
        </w:rPr>
        <w:t>{</w:t>
      </w:r>
      <w:r w:rsidRPr="00CC762C">
        <w:rPr>
          <w:highlight w:val="yellow"/>
        </w:rPr>
        <w:t>Friday</w:t>
      </w:r>
      <w:bookmarkEnd w:id="28"/>
      <w:r w:rsidR="000A67BD" w:rsidRPr="00CC762C">
        <w:rPr>
          <w:highlight w:val="yellow"/>
        </w:rPr>
        <w:t>}</w:t>
      </w:r>
      <w:r w:rsidR="000A67BD">
        <w:t>.</w:t>
      </w:r>
    </w:p>
    <w:p w:rsidR="00C6143D" w:rsidRDefault="00C6143D" w:rsidP="00C6143D">
      <w:pPr>
        <w:pStyle w:val="FARLevel2"/>
      </w:pPr>
      <w:bookmarkStart w:id="29" w:name="a474488"/>
      <w:r>
        <w:t>You agree to consent to a medical examination (at the Club's expense) by a doctor nominated by the Club should the Club so require. You agree that any report produced in connection with any such examination may be disclosed to the Club and the Club may discuss the contents of the report with the relevant doctor.</w:t>
      </w:r>
      <w:bookmarkEnd w:id="29"/>
    </w:p>
    <w:p w:rsidR="00C6143D" w:rsidRDefault="00C6143D" w:rsidP="00C6143D">
      <w:pPr>
        <w:pStyle w:val="FARLevel2"/>
      </w:pPr>
      <w:bookmarkStart w:id="30" w:name="a391629"/>
      <w:r>
        <w:t>If a period of absence due to incapacity is or appears to be occasioned by actionable negligence, nuisance or breach of any statutory duty on the part of a third party in respect of which damages are or may be recoverable, you shall immediately notify the Club of that fact and of any claim, settlement or judgment made or awarded in connection with it and all relevant particulars that the Club may reasonably require. You shall, if required by the Club, co-operate in any related legal proceedings and refund to the Club that part of any damages or compensation recovered by you relating to the loss of earnings for the period of absence as the Club may reasonably determine less any costs borne by you in connection with the recovery of such damages or compensation, provided that the amount to be refunded shall not exceed the total amount paid to you by the Club in respect of the period of absence.</w:t>
      </w:r>
      <w:bookmarkEnd w:id="30"/>
    </w:p>
    <w:p w:rsidR="00C6143D" w:rsidRDefault="00C6143D" w:rsidP="00C6143D">
      <w:pPr>
        <w:pStyle w:val="FARLevel1Bold"/>
      </w:pPr>
      <w:bookmarkStart w:id="31" w:name="a173574"/>
      <w:r>
        <w:t>Termination and notice period</w:t>
      </w:r>
      <w:bookmarkEnd w:id="31"/>
    </w:p>
    <w:p w:rsidR="00C6143D" w:rsidRDefault="00C6143D" w:rsidP="00C6143D">
      <w:pPr>
        <w:pStyle w:val="FARLevel2"/>
      </w:pPr>
      <w:bookmarkStart w:id="32" w:name="a321365"/>
      <w:r>
        <w:t xml:space="preserve">After successful completion of the probationary period referred to in clause </w:t>
      </w:r>
      <w:r>
        <w:fldChar w:fldCharType="begin"/>
      </w:r>
      <w:r>
        <w:instrText>REF "a322833" \h \n</w:instrText>
      </w:r>
      <w:r>
        <w:fldChar w:fldCharType="separate"/>
      </w:r>
      <w:r w:rsidR="004D19F7">
        <w:t>1.2</w:t>
      </w:r>
      <w:r>
        <w:fldChar w:fldCharType="end"/>
      </w:r>
      <w:r>
        <w:t>, the prior written notice required from you or the Club to terminate your employment shall be as follows:</w:t>
      </w:r>
      <w:bookmarkEnd w:id="32"/>
    </w:p>
    <w:p w:rsidR="00C6143D" w:rsidRDefault="00C6143D" w:rsidP="00C6143D">
      <w:pPr>
        <w:pStyle w:val="FARLevel3"/>
      </w:pPr>
      <w:bookmarkStart w:id="33" w:name="a300823"/>
      <w:r>
        <w:lastRenderedPageBreak/>
        <w:t xml:space="preserve">in the first five years of continuous employment: </w:t>
      </w:r>
      <w:r w:rsidR="000A67BD">
        <w:t>{</w:t>
      </w:r>
      <w:r>
        <w:t>one calendar month's</w:t>
      </w:r>
      <w:r w:rsidR="000A67BD">
        <w:t xml:space="preserve">} </w:t>
      </w:r>
      <w:r>
        <w:t>notice; and</w:t>
      </w:r>
      <w:bookmarkEnd w:id="33"/>
    </w:p>
    <w:p w:rsidR="00C6143D" w:rsidRDefault="00C6143D" w:rsidP="00C6143D">
      <w:pPr>
        <w:pStyle w:val="FARLevel3"/>
      </w:pPr>
      <w:bookmarkStart w:id="34" w:name="a80560"/>
      <w:r>
        <w:t>after five complete years: one week for each complete year of continuous employment up to a maximum of 12 weeks' notice.</w:t>
      </w:r>
      <w:bookmarkEnd w:id="34"/>
    </w:p>
    <w:p w:rsidR="00C6143D" w:rsidRPr="00CC762C" w:rsidRDefault="00C6143D" w:rsidP="00C6143D">
      <w:pPr>
        <w:pStyle w:val="FARLevel2"/>
        <w:rPr>
          <w:highlight w:val="green"/>
        </w:rPr>
      </w:pPr>
      <w:bookmarkStart w:id="35" w:name="a334139"/>
      <w:r w:rsidRPr="00CC762C">
        <w:rPr>
          <w:highlight w:val="green"/>
        </w:rPr>
        <w:t>[We may at our discretion terminate your employment without notice and make a payment of basic salary in lieu of notice.]</w:t>
      </w:r>
      <w:bookmarkEnd w:id="35"/>
    </w:p>
    <w:p w:rsidR="00D815C0" w:rsidRDefault="00C6143D" w:rsidP="00D815C0">
      <w:pPr>
        <w:pStyle w:val="FARLevel2"/>
      </w:pPr>
      <w:bookmarkStart w:id="36" w:name="a475769"/>
      <w:r>
        <w:t>We shall be entitled to dismiss you at any time without notice or payment in lieu of notice if you commit a serious breach of your obligations as an employee, or if you cease to be entitled to work in the United Kingdom.</w:t>
      </w:r>
      <w:bookmarkEnd w:id="36"/>
      <w:r w:rsidR="000A67BD">
        <w:t xml:space="preserve"> In addition, and notwithstanding any other provision of this contract, your employment may be terminated without notice </w:t>
      </w:r>
      <w:r w:rsidR="00D815C0">
        <w:t xml:space="preserve">or payment in lieu of notice if: </w:t>
      </w:r>
    </w:p>
    <w:p w:rsidR="00D815C0" w:rsidRDefault="00D815C0" w:rsidP="00D815C0">
      <w:pPr>
        <w:pStyle w:val="FARLevel3"/>
      </w:pPr>
      <w:r>
        <w:t xml:space="preserve">you are guilty of any serious or gross misconduct or serious neglect in the discharge of your duties; or </w:t>
      </w:r>
    </w:p>
    <w:p w:rsidR="00D815C0" w:rsidRDefault="00D815C0" w:rsidP="00D815C0">
      <w:pPr>
        <w:pStyle w:val="FARLevel3"/>
      </w:pPr>
      <w:r>
        <w:t>you provide inaccurate or false information in relation to your employment whether concerning your qualifications, references or otherwise; or</w:t>
      </w:r>
    </w:p>
    <w:p w:rsidR="00D815C0" w:rsidRDefault="00D815C0" w:rsidP="00D815C0">
      <w:pPr>
        <w:pStyle w:val="FARLevel3"/>
      </w:pPr>
      <w:r>
        <w:t xml:space="preserve">you cease to hold a current coaching licence with the LTA; or </w:t>
      </w:r>
    </w:p>
    <w:p w:rsidR="00E611E4" w:rsidRDefault="00E611E4" w:rsidP="00E611E4">
      <w:pPr>
        <w:pStyle w:val="FARLevel3"/>
      </w:pPr>
      <w:r w:rsidRPr="00E611E4">
        <w:t>[</w:t>
      </w:r>
      <w:r w:rsidRPr="00E611E4">
        <w:rPr>
          <w:highlight w:val="green"/>
        </w:rPr>
        <w:t>any matter is disclosed in a Disclosure and Barring Service (</w:t>
      </w:r>
      <w:r w:rsidRPr="00E611E4">
        <w:rPr>
          <w:b/>
          <w:highlight w:val="green"/>
        </w:rPr>
        <w:t>DBS</w:t>
      </w:r>
      <w:r w:rsidRPr="00E611E4">
        <w:rPr>
          <w:highlight w:val="green"/>
        </w:rPr>
        <w:t>) certificate which is of reasonable concern to the Client or you refuse to consent to a suitable DBS check</w:t>
      </w:r>
      <w:r w:rsidRPr="00E611E4">
        <w:t>]</w:t>
      </w:r>
      <w:r>
        <w:t>; or</w:t>
      </w:r>
      <w:r w:rsidRPr="00E611E4">
        <w:t xml:space="preserve"> </w:t>
      </w:r>
    </w:p>
    <w:p w:rsidR="000A67BD" w:rsidRDefault="00D815C0" w:rsidP="00D815C0">
      <w:pPr>
        <w:pStyle w:val="FARLevel3"/>
      </w:pPr>
      <w:r>
        <w:t>y</w:t>
      </w:r>
      <w:r w:rsidR="000A67BD">
        <w:t>ou commit a material breach of the British Tennis Safeguarding Policy (as amended from time to time).</w:t>
      </w:r>
    </w:p>
    <w:p w:rsidR="00C6143D" w:rsidRDefault="00C6143D" w:rsidP="00C6143D">
      <w:pPr>
        <w:pStyle w:val="FARLevel1Bold"/>
      </w:pPr>
      <w:bookmarkStart w:id="37" w:name="a522012"/>
      <w:r>
        <w:t xml:space="preserve">Disciplinary and grievance procedures </w:t>
      </w:r>
      <w:bookmarkEnd w:id="37"/>
    </w:p>
    <w:p w:rsidR="00C6143D" w:rsidRPr="00CC762C" w:rsidRDefault="000A67BD" w:rsidP="00C6143D">
      <w:pPr>
        <w:pStyle w:val="FARLevel2"/>
        <w:rPr>
          <w:highlight w:val="green"/>
        </w:rPr>
      </w:pPr>
      <w:bookmarkStart w:id="38" w:name="a417516"/>
      <w:r w:rsidRPr="00CC762C">
        <w:rPr>
          <w:i/>
          <w:highlight w:val="green"/>
        </w:rPr>
        <w:t>[Option A –</w:t>
      </w:r>
      <w:r w:rsidRPr="00CC762C">
        <w:rPr>
          <w:highlight w:val="green"/>
        </w:rPr>
        <w:t xml:space="preserve"> </w:t>
      </w:r>
      <w:r w:rsidRPr="00CC762C">
        <w:rPr>
          <w:i/>
          <w:highlight w:val="green"/>
        </w:rPr>
        <w:t>The Club has Disciplinary and Grievance Procedures]</w:t>
      </w:r>
      <w:r>
        <w:rPr>
          <w:i/>
        </w:rPr>
        <w:t xml:space="preserve">. </w:t>
      </w:r>
      <w:r w:rsidRPr="00CC762C">
        <w:rPr>
          <w:highlight w:val="green"/>
        </w:rPr>
        <w:t>[</w:t>
      </w:r>
      <w:r w:rsidR="00C6143D" w:rsidRPr="00CC762C">
        <w:rPr>
          <w:highlight w:val="green"/>
        </w:rPr>
        <w:t xml:space="preserve">Your attention is drawn to the disciplinary and grievance procedures applicable to your employment, which are [contained in the Staff Handbook </w:t>
      </w:r>
      <w:r w:rsidR="00C6143D" w:rsidRPr="00CC762C">
        <w:rPr>
          <w:b/>
          <w:highlight w:val="green"/>
        </w:rPr>
        <w:t>OR</w:t>
      </w:r>
      <w:r w:rsidR="00C6143D" w:rsidRPr="00CC762C">
        <w:rPr>
          <w:highlight w:val="green"/>
        </w:rPr>
        <w:t xml:space="preserve"> available from [POSITION]]. These procedures do not form part of your contract of employment.</w:t>
      </w:r>
      <w:bookmarkEnd w:id="38"/>
      <w:r w:rsidRPr="00CC762C">
        <w:rPr>
          <w:highlight w:val="green"/>
        </w:rPr>
        <w:t>]</w:t>
      </w:r>
    </w:p>
    <w:p w:rsidR="000A67BD" w:rsidRPr="00CC762C" w:rsidRDefault="000A67BD" w:rsidP="000A67BD">
      <w:pPr>
        <w:pStyle w:val="FARLevel2"/>
        <w:rPr>
          <w:highlight w:val="green"/>
        </w:rPr>
      </w:pPr>
      <w:r w:rsidRPr="00CC762C">
        <w:rPr>
          <w:i/>
          <w:highlight w:val="green"/>
        </w:rPr>
        <w:t>[Option B – The Club does not have Disciplinary and Grievance Procedures]</w:t>
      </w:r>
      <w:r w:rsidRPr="00CC762C">
        <w:rPr>
          <w:highlight w:val="green"/>
        </w:rPr>
        <w:t>. [We will generally seek to deal with any grievance or disciplinary issue in a manner broadly consistent with the ACAS Code on Grievances and Disciplinary.  For the avoidance of doubt, the Club will not, however, be contractually obliged to deal with any grievance or disciplinary issue in a particular way.]</w:t>
      </w:r>
    </w:p>
    <w:p w:rsidR="00C6143D" w:rsidRDefault="00C6143D" w:rsidP="00C6143D">
      <w:pPr>
        <w:pStyle w:val="FARLevel2"/>
      </w:pPr>
      <w:bookmarkStart w:id="39" w:name="a555948"/>
      <w:r>
        <w:t xml:space="preserve">If you wish to appeal against a disciplinary decision you may apply in writing to </w:t>
      </w:r>
      <w:r w:rsidR="000A67BD" w:rsidRPr="00CC762C">
        <w:rPr>
          <w:highlight w:val="yellow"/>
        </w:rPr>
        <w:t>{</w:t>
      </w:r>
      <w:r w:rsidRPr="00CC762C">
        <w:rPr>
          <w:highlight w:val="yellow"/>
        </w:rPr>
        <w:t>POSITION</w:t>
      </w:r>
      <w:r w:rsidR="000A67BD" w:rsidRPr="00CC762C">
        <w:rPr>
          <w:highlight w:val="yellow"/>
        </w:rPr>
        <w:t>}</w:t>
      </w:r>
      <w:r w:rsidR="000A67BD">
        <w:t xml:space="preserve"> </w:t>
      </w:r>
      <w:r>
        <w:t>in accordance with our disciplinary procedure.</w:t>
      </w:r>
      <w:bookmarkEnd w:id="39"/>
    </w:p>
    <w:p w:rsidR="00C6143D" w:rsidRDefault="00C6143D" w:rsidP="00C6143D">
      <w:pPr>
        <w:pStyle w:val="FARLevel2"/>
      </w:pPr>
      <w:bookmarkStart w:id="40" w:name="a372594"/>
      <w:r>
        <w:t>We reserve the right to suspend you with pay for no longer than is necessary to investigate any allegation of misconduct against you or so long as is otherwise reasonable while any disciplinary procedure against you is outstanding.</w:t>
      </w:r>
      <w:bookmarkEnd w:id="40"/>
    </w:p>
    <w:p w:rsidR="00C6143D" w:rsidRDefault="00C6143D" w:rsidP="00C6143D">
      <w:pPr>
        <w:pStyle w:val="FARLevel2"/>
      </w:pPr>
      <w:bookmarkStart w:id="41" w:name="a109607"/>
      <w:r>
        <w:t xml:space="preserve">If you wish to raise a grievance you may apply in writing to </w:t>
      </w:r>
      <w:r w:rsidR="000A67BD" w:rsidRPr="00CC762C">
        <w:rPr>
          <w:highlight w:val="yellow"/>
        </w:rPr>
        <w:t>{</w:t>
      </w:r>
      <w:r w:rsidRPr="00CC762C">
        <w:rPr>
          <w:highlight w:val="yellow"/>
        </w:rPr>
        <w:t>POSITION</w:t>
      </w:r>
      <w:r w:rsidR="000A67BD" w:rsidRPr="00CC762C">
        <w:rPr>
          <w:highlight w:val="yellow"/>
        </w:rPr>
        <w:t>}</w:t>
      </w:r>
      <w:r w:rsidR="000A67BD">
        <w:t xml:space="preserve"> </w:t>
      </w:r>
      <w:r>
        <w:t>in accordance with our grievance procedure.</w:t>
      </w:r>
      <w:bookmarkEnd w:id="41"/>
    </w:p>
    <w:p w:rsidR="00C6143D" w:rsidRDefault="00C6143D" w:rsidP="00C6143D">
      <w:pPr>
        <w:pStyle w:val="FARLevel1Bold"/>
      </w:pPr>
      <w:bookmarkStart w:id="42" w:name="a355156"/>
      <w:r>
        <w:lastRenderedPageBreak/>
        <w:t>Pensions</w:t>
      </w:r>
      <w:bookmarkEnd w:id="42"/>
    </w:p>
    <w:p w:rsidR="00C6143D" w:rsidRDefault="00C6143D" w:rsidP="00C6143D">
      <w:pPr>
        <w:pStyle w:val="FARBody1"/>
      </w:pPr>
      <w:r>
        <w:t>The Club will comply with the employer pension duties in accordance with Part 1 of the Pensions Act 2008.</w:t>
      </w:r>
    </w:p>
    <w:p w:rsidR="00C6143D" w:rsidRDefault="00C6143D" w:rsidP="00C6143D">
      <w:pPr>
        <w:pStyle w:val="FARLevel1Bold"/>
      </w:pPr>
      <w:bookmarkStart w:id="43" w:name="a88123"/>
      <w:r>
        <w:t>Collective agreement</w:t>
      </w:r>
      <w:bookmarkEnd w:id="43"/>
    </w:p>
    <w:p w:rsidR="00C6143D" w:rsidRDefault="00C6143D" w:rsidP="00C6143D">
      <w:pPr>
        <w:pStyle w:val="FARBody1"/>
      </w:pPr>
      <w:r>
        <w:t>There is no collective agreement which directly affects your employment.</w:t>
      </w:r>
    </w:p>
    <w:p w:rsidR="00D815C0" w:rsidRDefault="00D815C0" w:rsidP="00D815C0">
      <w:pPr>
        <w:pStyle w:val="FARLevel1Bold"/>
      </w:pPr>
      <w:r>
        <w:t>Conditions of employment</w:t>
      </w:r>
    </w:p>
    <w:p w:rsidR="00D815C0" w:rsidRDefault="00D815C0" w:rsidP="00D815C0">
      <w:pPr>
        <w:pStyle w:val="FARLevel2"/>
      </w:pPr>
      <w:r>
        <w:t>Your employment is conditional upon:</w:t>
      </w:r>
    </w:p>
    <w:p w:rsidR="00D815C0" w:rsidRDefault="00D815C0" w:rsidP="00D815C0">
      <w:pPr>
        <w:pStyle w:val="FARLevel3"/>
      </w:pPr>
      <w:r>
        <w:t xml:space="preserve">the Club receiving two references from previous employers which are satisfactory to us; </w:t>
      </w:r>
    </w:p>
    <w:p w:rsidR="00D815C0" w:rsidRDefault="00D815C0" w:rsidP="00D815C0">
      <w:pPr>
        <w:pStyle w:val="FARLevel3"/>
      </w:pPr>
      <w:r>
        <w:t>you having and continuing to have</w:t>
      </w:r>
      <w:r w:rsidRPr="00D815C0">
        <w:t xml:space="preserve"> permission under UK immigration law to undertake this employment and, where applicable, have and continue to hold valid and appropriate UK immigration clearance or leave to remain</w:t>
      </w:r>
      <w:r>
        <w:t xml:space="preserve">; </w:t>
      </w:r>
    </w:p>
    <w:p w:rsidR="00C01B63" w:rsidRDefault="00D815C0" w:rsidP="00D815C0">
      <w:pPr>
        <w:pStyle w:val="FARLevel3"/>
      </w:pPr>
      <w:r>
        <w:t xml:space="preserve">you having and continuing to have </w:t>
      </w:r>
      <w:r w:rsidR="002B5ADD">
        <w:t>coach accreditation</w:t>
      </w:r>
      <w:r w:rsidR="00C01B63">
        <w:t xml:space="preserve"> with the LTA; and </w:t>
      </w:r>
    </w:p>
    <w:p w:rsidR="00D815C0" w:rsidRPr="00D815C0" w:rsidRDefault="00E611E4" w:rsidP="00D815C0">
      <w:pPr>
        <w:pStyle w:val="FARLevel3"/>
      </w:pPr>
      <w:r>
        <w:t>[</w:t>
      </w:r>
      <w:r w:rsidR="00C01B63" w:rsidRPr="00E611E4">
        <w:rPr>
          <w:highlight w:val="green"/>
        </w:rPr>
        <w:t xml:space="preserve">you undergoing an [enhanced] DBS check </w:t>
      </w:r>
      <w:r w:rsidRPr="00E611E4">
        <w:rPr>
          <w:highlight w:val="green"/>
        </w:rPr>
        <w:t>before appointment and when required by the Club which does not disclose any matter of reasonable concern to the Club</w:t>
      </w:r>
      <w:r>
        <w:t>]</w:t>
      </w:r>
    </w:p>
    <w:p w:rsidR="00C6143D" w:rsidRDefault="00C6143D" w:rsidP="00C6143D">
      <w:pPr>
        <w:pStyle w:val="FARLevel1Bold"/>
      </w:pPr>
      <w:bookmarkStart w:id="44" w:name="a791455"/>
      <w:r>
        <w:t>Changes to your terms of employment</w:t>
      </w:r>
      <w:bookmarkEnd w:id="44"/>
    </w:p>
    <w:p w:rsidR="00C6143D" w:rsidRDefault="00C6143D" w:rsidP="00C6143D">
      <w:pPr>
        <w:pStyle w:val="FARBody1"/>
      </w:pPr>
      <w:r>
        <w:t>We reserve the right to make reasonable changes to any of your terms of employment. You will be notified in writing of any change as soon as possible and in any event within one month of the change.</w:t>
      </w:r>
    </w:p>
    <w:p w:rsidR="00C6143D" w:rsidRDefault="00C6143D" w:rsidP="00C6143D">
      <w:pPr>
        <w:pStyle w:val="FARLevel1Bold"/>
      </w:pPr>
      <w:bookmarkStart w:id="45" w:name="a462925"/>
      <w:r>
        <w:t>Confidential information</w:t>
      </w:r>
      <w:bookmarkEnd w:id="45"/>
    </w:p>
    <w:p w:rsidR="00C6143D" w:rsidRDefault="00C6143D" w:rsidP="00C6143D">
      <w:pPr>
        <w:pStyle w:val="FARLevel2"/>
      </w:pPr>
      <w:bookmarkStart w:id="46" w:name="a738048"/>
      <w:r>
        <w:t xml:space="preserve">You shall not use or disclose to any person either during or at any time after your employment with the Club any confidential information about the business or affairs of the Club, or about any other matters which may come to your knowledge in the course of your employment. For the purposes of this clause </w:t>
      </w:r>
      <w:r>
        <w:fldChar w:fldCharType="begin"/>
      </w:r>
      <w:r>
        <w:instrText>REF "a462925" \h \n</w:instrText>
      </w:r>
      <w:r>
        <w:fldChar w:fldCharType="separate"/>
      </w:r>
      <w:r w:rsidR="004D19F7">
        <w:t>14</w:t>
      </w:r>
      <w:r>
        <w:fldChar w:fldCharType="end"/>
      </w:r>
      <w:r>
        <w:t xml:space="preserve">, </w:t>
      </w:r>
      <w:r>
        <w:rPr>
          <w:b/>
        </w:rPr>
        <w:t>confidential information</w:t>
      </w:r>
      <w:r>
        <w:t xml:space="preserve"> means any information or matter which is not in the public domain (except as a result of your breach of this agreement) and which relates to the affairs of the Club</w:t>
      </w:r>
      <w:r w:rsidR="000A67BD">
        <w:t>, its committee, office</w:t>
      </w:r>
      <w:r w:rsidR="00C01B63">
        <w:t>r</w:t>
      </w:r>
      <w:r w:rsidR="000A67BD">
        <w:t>s and/or members</w:t>
      </w:r>
      <w:r>
        <w:t>.</w:t>
      </w:r>
      <w:bookmarkEnd w:id="46"/>
    </w:p>
    <w:p w:rsidR="00C6143D" w:rsidRDefault="00C6143D" w:rsidP="00C6143D">
      <w:pPr>
        <w:pStyle w:val="FARLevel2"/>
      </w:pPr>
      <w:bookmarkStart w:id="47" w:name="a381519"/>
      <w:r>
        <w:t xml:space="preserve">The restriction in clause </w:t>
      </w:r>
      <w:r>
        <w:fldChar w:fldCharType="begin"/>
      </w:r>
      <w:r>
        <w:instrText>REF "a738048" \h \n</w:instrText>
      </w:r>
      <w:r>
        <w:fldChar w:fldCharType="separate"/>
      </w:r>
      <w:r w:rsidR="004D19F7">
        <w:t>14.1</w:t>
      </w:r>
      <w:r>
        <w:fldChar w:fldCharType="end"/>
      </w:r>
      <w:r>
        <w:t xml:space="preserve"> does not apply to:</w:t>
      </w:r>
      <w:bookmarkEnd w:id="47"/>
    </w:p>
    <w:p w:rsidR="00C6143D" w:rsidRDefault="00C6143D" w:rsidP="00C6143D">
      <w:pPr>
        <w:pStyle w:val="FARLevel3"/>
      </w:pPr>
      <w:bookmarkStart w:id="48" w:name="a646629"/>
      <w:r>
        <w:t>prevent you from making a protected disclosure within the meaning of section 43A of the Employment Rights Act 1996; or</w:t>
      </w:r>
      <w:bookmarkEnd w:id="48"/>
    </w:p>
    <w:p w:rsidR="00C6143D" w:rsidRDefault="00C6143D" w:rsidP="00C6143D">
      <w:pPr>
        <w:pStyle w:val="FARLevel3"/>
      </w:pPr>
      <w:bookmarkStart w:id="49" w:name="a563770"/>
      <w:r>
        <w:t>use or disclosure that has been authorised by the Club, is required by law or by your employment.</w:t>
      </w:r>
      <w:bookmarkEnd w:id="49"/>
    </w:p>
    <w:p w:rsidR="00C6143D" w:rsidRDefault="00C6143D" w:rsidP="00C6143D">
      <w:pPr>
        <w:pStyle w:val="FARLevel1Bold"/>
      </w:pPr>
      <w:bookmarkStart w:id="50" w:name="a431232"/>
      <w:r>
        <w:t>Club property</w:t>
      </w:r>
      <w:bookmarkEnd w:id="50"/>
    </w:p>
    <w:p w:rsidR="00C6143D" w:rsidRDefault="00C6143D" w:rsidP="00C6143D">
      <w:pPr>
        <w:pStyle w:val="FARLevel2"/>
      </w:pPr>
      <w:bookmarkStart w:id="51" w:name="a698265"/>
      <w:r>
        <w:t>All documents, manuals,</w:t>
      </w:r>
      <w:r w:rsidR="000A67BD">
        <w:t xml:space="preserve"> equipment, kits,</w:t>
      </w:r>
      <w:r>
        <w:t xml:space="preserve"> hardware and software provided for your use by the Club, and any data or documents (including copies) produced, </w:t>
      </w:r>
      <w:r>
        <w:lastRenderedPageBreak/>
        <w:t>maintained or stored on the Club's computer systems or other electronic equipment (including mobile phones), remain the property of the Club.</w:t>
      </w:r>
      <w:bookmarkEnd w:id="51"/>
    </w:p>
    <w:p w:rsidR="00C6143D" w:rsidRDefault="00C6143D" w:rsidP="00C6143D">
      <w:pPr>
        <w:pStyle w:val="FARLevel2"/>
      </w:pPr>
      <w:bookmarkStart w:id="52" w:name="a727887"/>
      <w:r>
        <w:t xml:space="preserve">Any Club property in your possession and any original or copy documents obtained by you in the course of your employment shall be returned to </w:t>
      </w:r>
      <w:r w:rsidR="000A67BD" w:rsidRPr="00CC762C">
        <w:rPr>
          <w:highlight w:val="yellow"/>
        </w:rPr>
        <w:t>{</w:t>
      </w:r>
      <w:r w:rsidRPr="00CC762C">
        <w:rPr>
          <w:highlight w:val="yellow"/>
        </w:rPr>
        <w:t>POSITION</w:t>
      </w:r>
      <w:r w:rsidR="000A67BD" w:rsidRPr="00CC762C">
        <w:rPr>
          <w:highlight w:val="yellow"/>
        </w:rPr>
        <w:t>}</w:t>
      </w:r>
      <w:r>
        <w:t xml:space="preserve"> at any time on request and in any event prior to the termination of your employment with the Club.</w:t>
      </w:r>
      <w:bookmarkEnd w:id="52"/>
    </w:p>
    <w:p w:rsidR="00C6143D" w:rsidRDefault="00C6143D" w:rsidP="00C6143D">
      <w:pPr>
        <w:pStyle w:val="FARLevel1Bold"/>
      </w:pPr>
      <w:bookmarkStart w:id="53" w:name="a897165"/>
      <w:r>
        <w:t>Third party rights</w:t>
      </w:r>
      <w:bookmarkEnd w:id="53"/>
    </w:p>
    <w:p w:rsidR="00C6143D" w:rsidRDefault="00C6143D" w:rsidP="00C6143D">
      <w:pPr>
        <w:pStyle w:val="FARBody1"/>
      </w:pPr>
      <w:r>
        <w:t>No one other than you and the Club shall have any right to enforce any terms of this agreement.</w:t>
      </w:r>
    </w:p>
    <w:p w:rsidR="00D815C0" w:rsidRDefault="00D815C0" w:rsidP="00D815C0">
      <w:pPr>
        <w:pStyle w:val="FARLevel1Bold"/>
      </w:pPr>
      <w:r>
        <w:t>Governing law and jurisdiction</w:t>
      </w:r>
    </w:p>
    <w:bookmarkEnd w:id="2"/>
    <w:p w:rsidR="00D815C0" w:rsidRPr="00F200C0" w:rsidRDefault="00D815C0" w:rsidP="00D815C0">
      <w:pPr>
        <w:numPr>
          <w:ilvl w:val="1"/>
          <w:numId w:val="3"/>
        </w:numPr>
        <w:spacing w:after="240"/>
        <w:jc w:val="both"/>
        <w:rPr>
          <w:rFonts w:cs="Arial"/>
        </w:rPr>
      </w:pPr>
      <w:r w:rsidRPr="00F200C0">
        <w:rPr>
          <w:rFonts w:cs="Arial"/>
        </w:rPr>
        <w:t>This Agreement will be governed by and construed in accordance with the law of England</w:t>
      </w:r>
      <w:r>
        <w:rPr>
          <w:rFonts w:cs="Arial"/>
        </w:rPr>
        <w:t xml:space="preserve"> and Wales</w:t>
      </w:r>
      <w:r w:rsidRPr="00F200C0">
        <w:rPr>
          <w:rFonts w:cs="Arial"/>
        </w:rPr>
        <w:t>.</w:t>
      </w:r>
    </w:p>
    <w:p w:rsidR="00D815C0" w:rsidRPr="00F200C0" w:rsidRDefault="00D815C0" w:rsidP="00D815C0">
      <w:pPr>
        <w:numPr>
          <w:ilvl w:val="1"/>
          <w:numId w:val="3"/>
        </w:numPr>
        <w:spacing w:after="240"/>
        <w:jc w:val="both"/>
        <w:rPr>
          <w:rFonts w:cs="Arial"/>
        </w:rPr>
      </w:pPr>
      <w:r w:rsidRPr="00F200C0">
        <w:rPr>
          <w:rFonts w:cs="Arial"/>
        </w:rPr>
        <w:t xml:space="preserve">Each party irrevocably agrees to submit to the exclusive jurisdiction of the courts of England over any claim or matter arising under or in connection with this Agreement. </w:t>
      </w:r>
    </w:p>
    <w:p w:rsidR="00C6143D" w:rsidRDefault="00C6143D" w:rsidP="00C6143D">
      <w:r>
        <w:t>Please indicate your acceptance of these terms by signing and returning to me the attached copy of this letter.</w:t>
      </w:r>
    </w:p>
    <w:p w:rsidR="00C6143D" w:rsidRDefault="00C6143D" w:rsidP="00C6143D"/>
    <w:p w:rsidR="00C6143D" w:rsidRDefault="00C6143D" w:rsidP="00C6143D">
      <w:r>
        <w:t>Yours sincerely,</w:t>
      </w:r>
    </w:p>
    <w:p w:rsidR="00C6143D" w:rsidRDefault="00C6143D" w:rsidP="00C6143D">
      <w:r>
        <w:br w:type="page"/>
      </w:r>
    </w:p>
    <w:p w:rsidR="00C6143D" w:rsidRDefault="00C6143D" w:rsidP="00C6143D">
      <w:pPr>
        <w:pStyle w:val="FARBody"/>
      </w:pPr>
    </w:p>
    <w:tbl>
      <w:tblPr>
        <w:tblW w:w="0" w:type="auto"/>
        <w:tblInd w:w="108" w:type="dxa"/>
        <w:tblLayout w:type="fixed"/>
        <w:tblLook w:val="0000" w:firstRow="0" w:lastRow="0" w:firstColumn="0" w:lastColumn="0" w:noHBand="0" w:noVBand="0"/>
      </w:tblPr>
      <w:tblGrid>
        <w:gridCol w:w="8919"/>
      </w:tblGrid>
      <w:tr w:rsidR="00C6143D" w:rsidTr="00A25107">
        <w:tc>
          <w:tcPr>
            <w:tcW w:w="8919" w:type="dxa"/>
          </w:tcPr>
          <w:p w:rsidR="00C6143D" w:rsidRDefault="00C6143D" w:rsidP="00A25107"/>
        </w:tc>
      </w:tr>
      <w:tr w:rsidR="00C6143D" w:rsidTr="00A25107">
        <w:tc>
          <w:tcPr>
            <w:tcW w:w="8919" w:type="dxa"/>
          </w:tcPr>
          <w:p w:rsidR="00C6143D" w:rsidRDefault="00C6143D" w:rsidP="00A25107">
            <w:pPr>
              <w:pStyle w:val="FARBody"/>
            </w:pPr>
            <w:r>
              <w:t>.....................</w:t>
            </w:r>
          </w:p>
        </w:tc>
      </w:tr>
      <w:tr w:rsidR="00C6143D" w:rsidTr="00A25107">
        <w:tc>
          <w:tcPr>
            <w:tcW w:w="8919" w:type="dxa"/>
          </w:tcPr>
          <w:p w:rsidR="00C6143D" w:rsidRDefault="00C6143D" w:rsidP="00D815C0">
            <w:pPr>
              <w:pStyle w:val="FARBody"/>
            </w:pPr>
            <w:r>
              <w:t xml:space="preserve">For and on behalf of </w:t>
            </w:r>
            <w:r w:rsidR="00D815C0">
              <w:t>{</w:t>
            </w:r>
            <w:r w:rsidR="00D815C0" w:rsidRPr="00D815C0">
              <w:rPr>
                <w:highlight w:val="yellow"/>
              </w:rPr>
              <w:t>CLUB</w:t>
            </w:r>
            <w:r w:rsidR="00D815C0">
              <w:t>}</w:t>
            </w:r>
          </w:p>
        </w:tc>
      </w:tr>
      <w:tr w:rsidR="00C6143D" w:rsidTr="00A25107">
        <w:tc>
          <w:tcPr>
            <w:tcW w:w="8919" w:type="dxa"/>
          </w:tcPr>
          <w:p w:rsidR="00C6143D" w:rsidRDefault="00C6143D" w:rsidP="00A25107"/>
        </w:tc>
      </w:tr>
      <w:tr w:rsidR="00C6143D" w:rsidTr="00A25107">
        <w:tc>
          <w:tcPr>
            <w:tcW w:w="8919" w:type="dxa"/>
          </w:tcPr>
          <w:p w:rsidR="00C6143D" w:rsidRDefault="00C6143D" w:rsidP="00A25107">
            <w:pPr>
              <w:pStyle w:val="FARBody"/>
            </w:pPr>
            <w:r>
              <w:t>I agree to the above terms</w:t>
            </w:r>
          </w:p>
        </w:tc>
      </w:tr>
      <w:tr w:rsidR="00C6143D" w:rsidTr="00A25107">
        <w:tc>
          <w:tcPr>
            <w:tcW w:w="8919" w:type="dxa"/>
          </w:tcPr>
          <w:p w:rsidR="00C6143D" w:rsidRDefault="00C6143D" w:rsidP="00A25107"/>
        </w:tc>
      </w:tr>
      <w:tr w:rsidR="00C6143D" w:rsidTr="00A25107">
        <w:tc>
          <w:tcPr>
            <w:tcW w:w="8919" w:type="dxa"/>
          </w:tcPr>
          <w:p w:rsidR="00C6143D" w:rsidRDefault="00C6143D" w:rsidP="00A25107">
            <w:pPr>
              <w:pStyle w:val="FARBody"/>
            </w:pPr>
            <w:r>
              <w:t>......................</w:t>
            </w:r>
          </w:p>
        </w:tc>
      </w:tr>
      <w:tr w:rsidR="00C6143D" w:rsidTr="00A25107">
        <w:tc>
          <w:tcPr>
            <w:tcW w:w="8919" w:type="dxa"/>
          </w:tcPr>
          <w:p w:rsidR="00C6143D" w:rsidRDefault="00C6143D" w:rsidP="00A25107">
            <w:pPr>
              <w:pStyle w:val="FARBody"/>
            </w:pPr>
            <w:r>
              <w:t>[</w:t>
            </w:r>
            <w:r w:rsidRPr="00D815C0">
              <w:rPr>
                <w:highlight w:val="yellow"/>
              </w:rPr>
              <w:t>EMPLOYEE</w:t>
            </w:r>
            <w:r>
              <w:t>]</w:t>
            </w:r>
          </w:p>
        </w:tc>
      </w:tr>
      <w:tr w:rsidR="00C6143D" w:rsidTr="00A25107">
        <w:tc>
          <w:tcPr>
            <w:tcW w:w="8919" w:type="dxa"/>
          </w:tcPr>
          <w:p w:rsidR="00C6143D" w:rsidRDefault="00C6143D" w:rsidP="00A25107"/>
        </w:tc>
      </w:tr>
      <w:tr w:rsidR="00C6143D" w:rsidTr="00A25107">
        <w:tc>
          <w:tcPr>
            <w:tcW w:w="8919" w:type="dxa"/>
          </w:tcPr>
          <w:p w:rsidR="00C6143D" w:rsidRDefault="00C6143D" w:rsidP="00A25107">
            <w:pPr>
              <w:pStyle w:val="FARBody"/>
            </w:pPr>
            <w:r>
              <w:t>......................</w:t>
            </w:r>
          </w:p>
        </w:tc>
      </w:tr>
      <w:tr w:rsidR="00C6143D" w:rsidTr="00A25107">
        <w:tc>
          <w:tcPr>
            <w:tcW w:w="8919" w:type="dxa"/>
          </w:tcPr>
          <w:p w:rsidR="00C6143D" w:rsidRDefault="00C6143D" w:rsidP="00A25107">
            <w:pPr>
              <w:pStyle w:val="FARBody"/>
            </w:pPr>
            <w:r>
              <w:t>Date</w:t>
            </w:r>
          </w:p>
        </w:tc>
      </w:tr>
    </w:tbl>
    <w:p w:rsidR="00C6143D" w:rsidRDefault="00C6143D" w:rsidP="00C6143D">
      <w:pPr>
        <w:pStyle w:val="FARBody"/>
      </w:pPr>
    </w:p>
    <w:p w:rsidR="00CC762C" w:rsidRDefault="00CC762C" w:rsidP="00F97F8E">
      <w:pPr>
        <w:pStyle w:val="FARBody"/>
        <w:sectPr w:rsidR="00CC762C" w:rsidSect="005C228A">
          <w:headerReference w:type="default" r:id="rId10"/>
          <w:footerReference w:type="default" r:id="rId11"/>
          <w:pgSz w:w="11906" w:h="16838"/>
          <w:pgMar w:top="1440" w:right="1440" w:bottom="1440" w:left="1440" w:header="708" w:footer="483" w:gutter="0"/>
          <w:cols w:space="708"/>
          <w:docGrid w:linePitch="360"/>
        </w:sectPr>
      </w:pPr>
    </w:p>
    <w:p w:rsidR="00156D80" w:rsidRDefault="00CC762C" w:rsidP="00CC762C">
      <w:pPr>
        <w:pStyle w:val="FARBody"/>
        <w:jc w:val="center"/>
        <w:rPr>
          <w:u w:val="single"/>
        </w:rPr>
      </w:pPr>
      <w:r>
        <w:rPr>
          <w:u w:val="single"/>
        </w:rPr>
        <w:lastRenderedPageBreak/>
        <w:t>SCHEDULE</w:t>
      </w:r>
    </w:p>
    <w:p w:rsidR="00CC762C" w:rsidRDefault="00CC762C" w:rsidP="00CC762C">
      <w:pPr>
        <w:pStyle w:val="FARBody"/>
        <w:jc w:val="center"/>
        <w:rPr>
          <w:u w:val="single"/>
        </w:rPr>
      </w:pPr>
    </w:p>
    <w:p w:rsidR="00CC762C" w:rsidRPr="00CC762C" w:rsidRDefault="00CC762C" w:rsidP="00CC762C">
      <w:pPr>
        <w:pStyle w:val="FARBody"/>
        <w:jc w:val="center"/>
        <w:rPr>
          <w:u w:val="single"/>
        </w:rPr>
      </w:pPr>
      <w:r w:rsidRPr="00CC762C">
        <w:rPr>
          <w:highlight w:val="yellow"/>
          <w:u w:val="single"/>
        </w:rPr>
        <w:t>{Insert Job Description}</w:t>
      </w:r>
    </w:p>
    <w:sectPr w:rsidR="00CC762C" w:rsidRPr="00CC762C" w:rsidSect="005C228A">
      <w:pgSz w:w="11906" w:h="16838"/>
      <w:pgMar w:top="1440" w:right="1440" w:bottom="1440" w:left="144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E1" w:rsidRDefault="00C117E1" w:rsidP="006D2A14">
      <w:r>
        <w:separator/>
      </w:r>
    </w:p>
  </w:endnote>
  <w:endnote w:type="continuationSeparator" w:id="0">
    <w:p w:rsidR="00C117E1" w:rsidRDefault="00C117E1" w:rsidP="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080"/>
      <w:gridCol w:w="3081"/>
      <w:gridCol w:w="3081"/>
    </w:tblGrid>
    <w:tr w:rsidR="005C228A" w:rsidTr="005C228A">
      <w:tc>
        <w:tcPr>
          <w:tcW w:w="1666" w:type="pct"/>
        </w:tcPr>
        <w:p w:rsidR="005C228A" w:rsidRPr="005C228A" w:rsidRDefault="005C228A" w:rsidP="004655AE">
          <w:pPr>
            <w:pStyle w:val="Footer"/>
            <w:tabs>
              <w:tab w:val="clear" w:pos="4150"/>
              <w:tab w:val="clear" w:pos="8306"/>
            </w:tabs>
          </w:pPr>
        </w:p>
      </w:tc>
      <w:tc>
        <w:tcPr>
          <w:tcW w:w="1667" w:type="pct"/>
        </w:tcPr>
        <w:p w:rsidR="005C228A" w:rsidRPr="005C228A" w:rsidRDefault="005C228A" w:rsidP="005C228A">
          <w:pPr>
            <w:pStyle w:val="Footer"/>
            <w:tabs>
              <w:tab w:val="clear" w:pos="4150"/>
              <w:tab w:val="clear" w:pos="8306"/>
            </w:tabs>
            <w:jc w:val="center"/>
            <w:rPr>
              <w:noProof/>
            </w:rPr>
          </w:pPr>
          <w:r w:rsidRPr="005C228A">
            <w:fldChar w:fldCharType="begin"/>
          </w:r>
          <w:r w:rsidRPr="005C228A">
            <w:instrText xml:space="preserve"> PAGE   \* MERGEFORMAT </w:instrText>
          </w:r>
          <w:r w:rsidRPr="005C228A">
            <w:fldChar w:fldCharType="separate"/>
          </w:r>
          <w:r w:rsidR="00FE5FB5">
            <w:rPr>
              <w:noProof/>
            </w:rPr>
            <w:t>1</w:t>
          </w:r>
          <w:r w:rsidRPr="005C228A">
            <w:rPr>
              <w:noProof/>
            </w:rPr>
            <w:fldChar w:fldCharType="end"/>
          </w:r>
        </w:p>
      </w:tc>
      <w:sdt>
        <w:sdtPr>
          <w:rPr>
            <w:rStyle w:val="DOCID"/>
          </w:rPr>
          <w:alias w:val="Outline Content"/>
          <w:tag w:val="33DE3D5B8A25405493BF3641EE9642C2"/>
          <w:id w:val="-1095087432"/>
          <w:placeholder>
            <w:docPart w:val="6B89669F86094AC592D88C4F7D7BE172"/>
          </w:placeholder>
        </w:sdtPr>
        <w:sdtEndPr>
          <w:rPr>
            <w:rStyle w:val="DOCID"/>
          </w:rPr>
        </w:sdtEndPr>
        <w:sdtContent>
          <w:tc>
            <w:tcPr>
              <w:tcW w:w="1667" w:type="pct"/>
            </w:tcPr>
            <w:p w:rsidR="005C228A" w:rsidRPr="009C4E55" w:rsidRDefault="00E611E4" w:rsidP="005C228A">
              <w:pPr>
                <w:pStyle w:val="Footer"/>
                <w:tabs>
                  <w:tab w:val="clear" w:pos="4150"/>
                  <w:tab w:val="clear" w:pos="8306"/>
                </w:tabs>
                <w:jc w:val="right"/>
                <w:rPr>
                  <w:rStyle w:val="DOCID"/>
                </w:rPr>
              </w:pPr>
              <w:r>
                <w:rPr>
                  <w:rStyle w:val="DOCID"/>
                </w:rPr>
                <w:t>4128-4706-1513.2</w:t>
              </w:r>
            </w:p>
          </w:tc>
        </w:sdtContent>
      </w:sdt>
    </w:tr>
  </w:tbl>
  <w:p w:rsidR="00EE04D8" w:rsidRDefault="00EE04D8" w:rsidP="005C228A">
    <w:pPr>
      <w:pStyle w:val="Footer"/>
      <w:tabs>
        <w:tab w:val="clear" w:pos="4150"/>
        <w:tab w:val="clear" w:pos="8306"/>
        <w:tab w:val="center" w:pos="4536"/>
        <w:tab w:val="right" w:pos="901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E1" w:rsidRDefault="00C117E1" w:rsidP="006D2A14">
      <w:r>
        <w:separator/>
      </w:r>
    </w:p>
  </w:footnote>
  <w:footnote w:type="continuationSeparator" w:id="0">
    <w:p w:rsidR="00C117E1" w:rsidRDefault="00C117E1" w:rsidP="006D2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3D" w:rsidRDefault="00C6143D" w:rsidP="00C6143D">
    <w:r>
      <w:rPr>
        <w:i/>
      </w:rPr>
      <w:t>[ON HEADED NOTEPAPER OF THE CLUB]</w:t>
    </w:r>
  </w:p>
  <w:p w:rsidR="00C6143D" w:rsidRDefault="00C6143D">
    <w:pPr>
      <w:pStyle w:val="Header"/>
    </w:pPr>
  </w:p>
  <w:p w:rsidR="00C117E1" w:rsidRDefault="00C11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1">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5">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6">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7">
    <w:nsid w:val="6AC2506C"/>
    <w:multiLevelType w:val="singleLevel"/>
    <w:tmpl w:val="C4440750"/>
    <w:name w:val="FAR Recitals"/>
    <w:lvl w:ilvl="0">
      <w:start w:val="1"/>
      <w:numFmt w:val="upperLetter"/>
      <w:lvlRestart w:val="0"/>
      <w:lvlText w:val="(%1)"/>
      <w:lvlJc w:val="left"/>
      <w:pPr>
        <w:tabs>
          <w:tab w:val="num" w:pos="850"/>
        </w:tabs>
        <w:ind w:left="850" w:hanging="850"/>
      </w:pPr>
    </w:lvl>
  </w:abstractNum>
  <w:abstractNum w:abstractNumId="8">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9">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C2574BE"/>
    <w:multiLevelType w:val="multilevel"/>
    <w:tmpl w:val="E242ADBA"/>
    <w:name w:val="FAR Level"/>
    <w:lvl w:ilvl="0">
      <w:start w:val="1"/>
      <w:numFmt w:val="decimal"/>
      <w:lvlRestart w:val="0"/>
      <w:isLgl/>
      <w:lvlText w:val="%1."/>
      <w:lvlJc w:val="left"/>
      <w:pPr>
        <w:tabs>
          <w:tab w:val="num" w:pos="850"/>
        </w:tabs>
        <w:ind w:left="850" w:hanging="850"/>
      </w:pPr>
    </w:lvl>
    <w:lvl w:ilvl="1">
      <w:start w:val="1"/>
      <w:numFmt w:val="decimal"/>
      <w:isLgl/>
      <w:lvlText w:val="%1.%2"/>
      <w:lvlJc w:val="left"/>
      <w:pPr>
        <w:tabs>
          <w:tab w:val="num" w:pos="850"/>
        </w:tabs>
        <w:ind w:left="850" w:hanging="850"/>
      </w:pPr>
    </w:lvl>
    <w:lvl w:ilvl="2">
      <w:start w:val="1"/>
      <w:numFmt w:val="decimal"/>
      <w:isLgl/>
      <w:lvlText w:val="%1.%2.%3"/>
      <w:lvlJc w:val="left"/>
      <w:pPr>
        <w:tabs>
          <w:tab w:val="num" w:pos="850"/>
        </w:tabs>
        <w:ind w:left="850" w:hanging="850"/>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27"/>
      <w:numFmt w:val="lowerLetter"/>
      <w:lvlText w:val="(%6)"/>
      <w:lvlJc w:val="left"/>
      <w:pPr>
        <w:tabs>
          <w:tab w:val="num" w:pos="3402"/>
        </w:tabs>
        <w:ind w:left="3402" w:hanging="851"/>
      </w:pPr>
    </w:lvl>
    <w:lvl w:ilvl="6">
      <w:start w:val="1"/>
      <w:numFmt w:val="none"/>
      <w:lvlText w:val="Undefined"/>
      <w:lvlJc w:val="left"/>
      <w:pPr>
        <w:tabs>
          <w:tab w:val="num" w:pos="4252"/>
        </w:tabs>
        <w:ind w:left="4252" w:hanging="850"/>
      </w:pPr>
    </w:lvl>
    <w:lvl w:ilvl="7">
      <w:start w:val="1"/>
      <w:numFmt w:val="none"/>
      <w:lvlText w:val="Undefined"/>
      <w:lvlJc w:val="left"/>
      <w:pPr>
        <w:tabs>
          <w:tab w:val="num" w:pos="4252"/>
        </w:tabs>
        <w:ind w:left="4252" w:hanging="850"/>
      </w:pPr>
    </w:lvl>
    <w:lvl w:ilvl="8">
      <w:start w:val="1"/>
      <w:numFmt w:val="none"/>
      <w:lvlText w:val="Undefined"/>
      <w:lvlJc w:val="left"/>
      <w:pPr>
        <w:tabs>
          <w:tab w:val="num" w:pos="4252"/>
        </w:tabs>
        <w:ind w:left="4252" w:hanging="850"/>
      </w:pPr>
    </w:lvl>
  </w:abstractNum>
  <w:num w:numId="1">
    <w:abstractNumId w:val="4"/>
  </w:num>
  <w:num w:numId="2">
    <w:abstractNumId w:val="6"/>
  </w:num>
  <w:num w:numId="3">
    <w:abstractNumId w:val="1"/>
  </w:num>
  <w:num w:numId="4">
    <w:abstractNumId w:val="8"/>
  </w:num>
  <w:num w:numId="5">
    <w:abstractNumId w:val="10"/>
  </w:num>
  <w:num w:numId="6">
    <w:abstractNumId w:val="9"/>
  </w:num>
  <w:num w:numId="7">
    <w:abstractNumId w:val="2"/>
  </w:num>
  <w:num w:numId="8">
    <w:abstractNumId w:val="3"/>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Expert.DeploymentInformation" w:val="&lt;DeploymentInformation&gt;&lt;Version&gt;1.2.1&lt;/Version&gt;&lt;SolutionName&gt;Farrer&lt;/SolutionName&gt;&lt;SolutionId&gt;faae99b7-b02d-4aac-8f5d-4e8583cb50db&lt;/SolutionId&gt;&lt;/DeploymentInformation&gt;"/>
    <w:docVar w:name="DocsExpert.DocumentInformation" w:val="&lt;DocumentInformation&gt;&lt;Version&gt;2&lt;/Version&gt;&lt;Mode&gt;1&lt;/Mode&gt;&lt;Build&gt;25&lt;/Build&gt;&lt;/DocumentInformation&gt;"/>
    <w:docVar w:name="DocsExpert.DocumentStructure" w:val="&lt;DocumentStructure xmlns=&quot;http://schemas.docsexpert.com/framework/document/structure/&quot;&gt;_x000d__x000a_  &lt;DataSources /&gt;_x000d__x000a_  &lt;DataDefinitions&gt;_x000d__x000a_    &lt;DataDefinitionText&gt;_x000d__x000a_      &lt;Id&gt;21817&lt;/Id&gt;_x000d__x000a_      &lt;Name&gt;DMData Reference&lt;/Name&gt;_x000d__x000a_      &lt;Description&gt;&lt;/Description&gt;_x000d__x000a_      &lt;DefaultValueMode&gt;0&lt;/DefaultValueMode&gt;_x000d__x000a_      &lt;DefaultValue&gt;&lt;/DefaultValue&gt;_x000d__x000a_      &lt;DefaultDataSource&gt;&lt;/DefaultDataSource&gt;_x000d__x000a_      &lt;IsEdited&gt;false&lt;/IsEdited&gt;_x000d__x000a_      &lt;EditedValue&gt;&lt;/EditedValue&gt;_x000d__x000a_    &lt;/DataDefinitionText&gt;_x000d__x000a_  &lt;/DataDefinitions&gt;_x000d__x000a_  &lt;FieldDefinitions&gt;_x000d__x000a_    &lt;FieldDefinitionData&gt;_x000d__x000a_      &lt;Id&gt;96820&lt;/Id&gt;_x000d__x000a_      &lt;Name&gt;DMData Reference&lt;/Name&gt;_x000d__x000a_      &lt;DataDefinition&gt;DMData Reference&lt;/DataDefinition&gt;_x000d__x000a_      &lt;Description&gt;&lt;/Description&gt;_x000d__x000a_      &lt;Style&gt;Normal&lt;/Style&gt;_x000d__x000a_      &lt;StyleMode&gt;0&lt;/StyleMode&gt;_x000d__x000a_      &lt;RichText&gt;false&lt;/RichText&gt;_x000d__x000a_      &lt;Locked&gt;true&lt;/Locked&gt;_x000d__x000a_      &lt;Visible&gt;true&lt;/Visible&gt;_x000d__x000a_      &lt;CustomPlaceholderText&gt;&lt;/CustomPlaceholderText&gt;_x000d__x000a_      &lt;PlaceholderTextMode&gt;0&lt;/PlaceholderTextMode&gt;_x000d__x000a_    &lt;/FieldDefinitionData&gt;_x000d__x000a_  &lt;/FieldDefinitions&gt;_x000d__x000a_  &lt;ControlDefinitions /&gt;_x000d__x000a_  &lt;UserFormLoaders /&gt;_x000d__x000a_&lt;/DocumentStructure&gt;"/>
    <w:docVar w:name="OutlineMetadata0" w:val="&lt;?xml version=&quot;1.0&quot; encoding=&quot;utf-16&quot;?&gt;_x000d__x000a_&lt;template xmlns:xsd=&quot;http://www.w3.org/2001/XMLSchema&quot; xmlns:xsi=&quot;http://www.w3.org/2001/XMLSchema-instance&quot; id=&quot;0cee53e5-95c3-47a4-a232-5648ac84bc0f&quot; name=&quot;&amp;lt;?xml version=&amp;quot;1.0&amp;quot; encoding=&amp;quot;utf-16&amp;quot;?&amp;gt;&amp;#xD;&amp;#xA;&amp;lt;uiLocalizedString xmlns:xsd=&amp;quot;http://www.w3.org/2001/XMLSchema&amp;quot; xmlns:xsi=&amp;quot;http://www.w3.org/2001/XMLSchema-instance&amp;quot;&amp;gt;&amp;#xD;&amp;#xA;  &amp;lt;type&amp;gt;fixed&amp;lt;/type&amp;gt;&amp;#xD;&amp;#xA;  &amp;lt;text&amp;gt;Blank Docu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d=&amp;quot;http://www.w3.org/2001/XMLSchema&amp;quot; xmlns:xsi=&amp;quot;http://www.w3.org/2001/XMLSchema-instance&amp;quot;&amp;gt;&amp;#xD;&amp;#xA;  &amp;lt;type&amp;gt;fixed&amp;lt;/type&amp;gt;&amp;#xD;&amp;#xA;  &amp;lt;text /&amp;gt;&amp;#xD;&amp;#xA;&amp;lt;/uiLocalizedString&amp;gt;&quot; importData=&quot;false&quot; wizardHeight=&quot;0&quot; wizardWidth=&quot;0&quot; hideWizardIfValid=&quot;false&quot; xmlns=&quot;http://iphelion.com/word/outline/&quot;&gt;_x000d__x000a_  &lt;author xsi:nil=&quot;true&quot; /&gt;_x000d__x000a_  &lt;contentControls&gt;_x000d__x000a_    &lt;contentControl id=&quot;33de3d5b-8a25-4054-93bf-3641ee9642c2&quot; name=&quot;DMS.DocIdFormat&quot; assembly=&quot;Iphelion.Outline.Word2010.dll&quot; type=&quot;Iphelion.Outline.Word2010.Renderers.TextRenderer&quot; order=&quot;3&quot; active=&quot;true&quot; entityId=&quot;0966eeb8-68e2-4d9e-9003-07561af94804&quot; fieldId=&quot;cae65a0c-9dba-4e06-868e-6fc5fd082911&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db80b57-0872-4215-930f-d7cf1641b2ad&quot; name=&quot;Delete line if empty&quot; type=&quot;System.Boolean, mscorlib, Version=4.0.0.0, Culture=neutral, PublicKeyToken=b77a5c561934e089&quot; order=&quot;999&quot; key=&quot;deleteLineIfEmpty&quot; value=&quot;False&quot; /&gt;_x000d__x000a_        &lt;parameter id=&quot;c3ea9c47-bb4d-45d2-a984-a0b70c8ae46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0966eeb8-68e2-4d9e-9003-07561af94804&quot; name=&quot;DMS&quot; assembly=&quot;Iphelion.Outline.Integration.NetDocuments.dll&quot; type=&quot;Iphelion.Outline.Integration.NetDocuments.ViewModels.SelectWorkspaceViewModel&quot; order=&quot;0&quot; active=&quot;true&quot; group=&quot;&amp;lt;Default&amp;gt;&quot; resultType=&quot;single&quot; displayType=&quot;Startup&quot;&gt;_x000d__x000a_      &lt;parameters&gt;_x000d__x000a_        &lt;parameter id=&quot;c541c975-9ea5-42e8-a4cf-d50e54146ef0&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DocNumber} &amp;amp;amp; &amp;quot;.&amp;quot; &amp;amp;amp; {DMS.DocVersion}&amp;lt;/text&amp;gt;&amp;#xA;&amp;lt;/formatString&amp;gt;&quot; argument=&quot;FormatString&quot; /&gt;_x000d__x000a_        &lt;parameter id=&quot;b5139109-bb85-4ae9-812b-9a05a108658a&quot; name=&quot;Document Sub-type&quot; type=&quot;System.String, mscorlib, Version=4.0.0.0, Culture=neutral, PublicKeyToken=b77a5c561934e089&quot; order=&quot;999&quot; key=&quot;docSubType&quot; value=&quot;&quot; /&gt;_x000d__x000a_        &lt;parameter id=&quot;516fa994-2659-440e-b059-45ed29ad74d0&quot; name=&quot;Document Type&quot; type=&quot;System.String, mscorlib, Version=4.0.0.0, Culture=neutral, PublicKeyToken=b77a5c561934e089&quot; order=&quot;999&quot; key=&quot;docType&quot; value=&quot;Document&quot; /&gt;_x000d__x000a_        &lt;parameter id=&quot;2fcadd0b-f249-47ed-8999-de38aaa3e6c7&quot; name=&quot;Order Workspaces alphabetically&quot; type=&quot;System.Boolean, mscorlib, Version=4.0.0.0, Culture=neutral, PublicKeyToken=b77a5c561934e089&quot; order=&quot;999&quot; key=&quot;orderWorkspacesAlphabetically&quot; value=&quot;False&quot; /&gt;_x000d__x000a_        &lt;parameter id=&quot;ad893cc3-a05a-4476-bde7-32eaa02acb7f&quot; name=&quot;Remember Workspace and Folder&quot; type=&quot;System.Boolean, mscorlib, Version=4.0.0.0, Culture=neutral, PublicKeyToken=b77a5c561934e089&quot; order=&quot;999&quot; key=&quot;rememberWS&quot; value=&quot;True&quot; /&gt;_x000d__x000a_        &lt;parameter id=&quot;c2b63fe2-e85b-4041-8fd1-cacb4b1227b8&quot; name=&quot;Remove Cl/Mt Lead Zeros&quot; type=&quot;System.Boolean, mscorlib, Version=4.0.0.0, Culture=neutral, PublicKeyToken=b77a5c561934e089&quot; order=&quot;999&quot; key=&quot;removeLeadingZeros&quot; value=&quot;False&quot; /&gt;_x000d__x000a_        &lt;parameter id=&quot;94b64a70-618c-4cdd-8123-5f6a340482c6&quot; name=&quot;Show document title&quot; type=&quot;System.Boolean, mscorlib, Version=4.0.0.0, Culture=neutral, PublicKeyToken=b77a5c561934e089&quot; order=&quot;999&quot; key=&quot;showTitle&quot; value=&quot;False&quot; /&gt;_x000d__x000a_        &lt;parameter id=&quot;27aae0ae-ce8e-4a7d-80c4-0bb32c939eac&quot; name=&quot;Show workspaces&quot; type=&quot;System.Boolean, mscorlib, Version=4.0.0.0, Culture=neutral, PublicKeyToken=b77a5c561934e089&quot; order=&quot;999&quot; key=&quot;showWorkspaces&quot; value=&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169874ce-5ae3-458b-8b35-ea1d5c32dae1&quot; name=&quot;Save to NetDocuments&quot; assembly=&quot;Iphelion.Outline.Integration.NetDocuments.dll&quot; type=&quot;Iphelion.Outline.Integration.NetDocuments.Commands.SaveToDmsCommand&quot; order=&quot;3&quot; active=&quot;true&quot; commandType=&quot;startup&quot;&gt;_x000d__x000a_      &lt;parameters&gt;_x000d__x000a_        &lt;parameter id=&quot;950a763a-6cd4-4780-96ed-dfcbb976e296&quot; name=&quot;Document title field&quot; type=&quot;Iphelion.Outline.Model.Entities.ParameterFieldDescriptor, Iphelion.Outline.Model, Version=1.3.3.5,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ab5b4913-b64e-41e6-9bee-f1c7e7c8ba41&quot; name=&quot;Client&quot; type=&quot;&quot; order=&quot;999&quot; entityId=&quot;0966eeb8-68e2-4d9e-9003-07561af94804&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152eda4c-2831-40ac-9162-c15059d65622&quot; name=&quot;ClientName&quot; type=&quot;&quot; order=&quot;999&quot; entityId=&quot;0966eeb8-68e2-4d9e-9003-07561af94804&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6f228f23-540f-4466-ba40-14327c3f0f84&quot; name=&quot;Connected&quot; type=&quot;System.Boolean, mscorlib, Version=4.0.0.0, Culture=neutral, PublicKeyToken=b77a5c561934e089&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False&lt;mappings /&gt;&lt;/field&gt;_x000d__x000a_    &lt;field id=&quot;c209e536-a107-40f1-bfc4-80610f2ec53b&quot; name=&quot;DocFolderId&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fc02624-d2cb-44af-af94-5e8fdbe98c31&quot; name=&quot;DocFolderPathId&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ae65a0c-9dba-4e06-868e-6fc5fd082911&quot; name=&quot;DocIdFormat&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391e415-b6c6-4380-b620-00144a66365b&quot; name=&quot;DocNumber&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f3821f3f-25f3-4793-b379-59f1f861a1b1&quot; name=&quot;DocSubType&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91ae94e-e0d3-4126-acdb-04d9e07b21ec&quot; name=&quot;DocType&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4ff85a-b1de-4839-8ed8-7d8d79cdd820&quot; name=&quot;DocVersion&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fba6752-6c9a-47d1-a209-77a01854f6eb&quot; name=&quot;FolderType&quot; type=&quot;System.String, mscorlib, Version=4.0.0.0, Culture=neutral, PublicKeyToken=b77a5c561934e089&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ee374f24-04a1-482e-8118-b26f8f351cc2&quot; name=&quot;Matter&quot; type=&quot;&quot; order=&quot;999&quot; entityId=&quot;0966eeb8-68e2-4d9e-9003-07561af94804&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6a059c3f-9fdb-485a-8240-638fea464980&quot; name=&quot;MatterName&quot; type=&quot;&quot; order=&quot;999&quot; entityId=&quot;0966eeb8-68e2-4d9e-9003-07561af94804&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b4605801-b53b-4334-8022-11fa556809a5&quot; name=&quot;Repository&quot; type=&quot;System.Boolean, mscorlib, Version=4.0.0.0, Culture=neutral, PublicKeyToken=b77a5c561934e089&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False&lt;mappings /&gt;&lt;/field&gt;_x000d__x000a_    &lt;field id=&quot;978f91f0-df54-498f-9e5c-abf7df96c941&quot; name=&quot;Server&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743e51b-251b-402c-9f20-d842f238463a&quot; name=&quot;Title&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7d09b6b-2044-4360-b13c-604db59f9b12&quot; name=&quot;WorkspaceId&quot; type=&quot;&quot; order=&quot;999&quot; entityId=&quot;0966eeb8-68e2-4d9e-9003-07561af9480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C117E1"/>
    <w:rsid w:val="00002166"/>
    <w:rsid w:val="0001243D"/>
    <w:rsid w:val="000178EF"/>
    <w:rsid w:val="00032082"/>
    <w:rsid w:val="0003393D"/>
    <w:rsid w:val="000452A7"/>
    <w:rsid w:val="00045C71"/>
    <w:rsid w:val="0004648E"/>
    <w:rsid w:val="0007752E"/>
    <w:rsid w:val="000A67BD"/>
    <w:rsid w:val="000D24E3"/>
    <w:rsid w:val="000D6959"/>
    <w:rsid w:val="000E6751"/>
    <w:rsid w:val="000F4DAB"/>
    <w:rsid w:val="00114A9D"/>
    <w:rsid w:val="00136FD9"/>
    <w:rsid w:val="001457B9"/>
    <w:rsid w:val="00156D80"/>
    <w:rsid w:val="00173A36"/>
    <w:rsid w:val="00181489"/>
    <w:rsid w:val="00186BF2"/>
    <w:rsid w:val="001A4410"/>
    <w:rsid w:val="001A4E5D"/>
    <w:rsid w:val="001B6592"/>
    <w:rsid w:val="002078D0"/>
    <w:rsid w:val="00216149"/>
    <w:rsid w:val="00217A1D"/>
    <w:rsid w:val="0022764C"/>
    <w:rsid w:val="00232D45"/>
    <w:rsid w:val="00240CC7"/>
    <w:rsid w:val="0025226D"/>
    <w:rsid w:val="002603E7"/>
    <w:rsid w:val="0028353A"/>
    <w:rsid w:val="002848E3"/>
    <w:rsid w:val="002A31CF"/>
    <w:rsid w:val="002B0AC4"/>
    <w:rsid w:val="002B5ADD"/>
    <w:rsid w:val="002E05C1"/>
    <w:rsid w:val="002F3D99"/>
    <w:rsid w:val="002F6719"/>
    <w:rsid w:val="00352650"/>
    <w:rsid w:val="00363F62"/>
    <w:rsid w:val="0037218F"/>
    <w:rsid w:val="00375357"/>
    <w:rsid w:val="003965F7"/>
    <w:rsid w:val="003B0F2F"/>
    <w:rsid w:val="003C427A"/>
    <w:rsid w:val="003D120B"/>
    <w:rsid w:val="00405A21"/>
    <w:rsid w:val="00416E7E"/>
    <w:rsid w:val="0046425F"/>
    <w:rsid w:val="0046567D"/>
    <w:rsid w:val="004747B5"/>
    <w:rsid w:val="004814B8"/>
    <w:rsid w:val="004C2F28"/>
    <w:rsid w:val="004C5A3D"/>
    <w:rsid w:val="004D19F7"/>
    <w:rsid w:val="004F6280"/>
    <w:rsid w:val="00510175"/>
    <w:rsid w:val="00516BD1"/>
    <w:rsid w:val="00522C16"/>
    <w:rsid w:val="00555B6D"/>
    <w:rsid w:val="00567A23"/>
    <w:rsid w:val="00573466"/>
    <w:rsid w:val="0059404A"/>
    <w:rsid w:val="005B0372"/>
    <w:rsid w:val="005C228A"/>
    <w:rsid w:val="005E1379"/>
    <w:rsid w:val="005F5AB8"/>
    <w:rsid w:val="00621110"/>
    <w:rsid w:val="006545E3"/>
    <w:rsid w:val="00666248"/>
    <w:rsid w:val="006852B1"/>
    <w:rsid w:val="006861EB"/>
    <w:rsid w:val="00687AFF"/>
    <w:rsid w:val="006A4686"/>
    <w:rsid w:val="006C14DE"/>
    <w:rsid w:val="006D0EA5"/>
    <w:rsid w:val="006D2A14"/>
    <w:rsid w:val="006D3679"/>
    <w:rsid w:val="006E543E"/>
    <w:rsid w:val="006F68B5"/>
    <w:rsid w:val="006F69FF"/>
    <w:rsid w:val="007073E8"/>
    <w:rsid w:val="00720709"/>
    <w:rsid w:val="00740344"/>
    <w:rsid w:val="00767BCE"/>
    <w:rsid w:val="00794C2E"/>
    <w:rsid w:val="00797B8A"/>
    <w:rsid w:val="007D7720"/>
    <w:rsid w:val="007E59DA"/>
    <w:rsid w:val="007F33CF"/>
    <w:rsid w:val="00820B3B"/>
    <w:rsid w:val="00822087"/>
    <w:rsid w:val="008375A0"/>
    <w:rsid w:val="0084716D"/>
    <w:rsid w:val="008A311C"/>
    <w:rsid w:val="008C2F9A"/>
    <w:rsid w:val="00914CD0"/>
    <w:rsid w:val="0093617A"/>
    <w:rsid w:val="00956ED8"/>
    <w:rsid w:val="00973AD0"/>
    <w:rsid w:val="00974317"/>
    <w:rsid w:val="009A74A1"/>
    <w:rsid w:val="009B63FC"/>
    <w:rsid w:val="009C0C6A"/>
    <w:rsid w:val="009C0D15"/>
    <w:rsid w:val="009C4E55"/>
    <w:rsid w:val="009E0AEF"/>
    <w:rsid w:val="009E275F"/>
    <w:rsid w:val="00A06FCD"/>
    <w:rsid w:val="00A15CA1"/>
    <w:rsid w:val="00A20E19"/>
    <w:rsid w:val="00A50860"/>
    <w:rsid w:val="00A55E47"/>
    <w:rsid w:val="00A848FD"/>
    <w:rsid w:val="00A86077"/>
    <w:rsid w:val="00A90AA7"/>
    <w:rsid w:val="00A92633"/>
    <w:rsid w:val="00AA2DB9"/>
    <w:rsid w:val="00AA7F3F"/>
    <w:rsid w:val="00AC4D22"/>
    <w:rsid w:val="00B039F1"/>
    <w:rsid w:val="00B111AE"/>
    <w:rsid w:val="00B327DB"/>
    <w:rsid w:val="00B41CA9"/>
    <w:rsid w:val="00B4658A"/>
    <w:rsid w:val="00B732B1"/>
    <w:rsid w:val="00BD4507"/>
    <w:rsid w:val="00BF34D1"/>
    <w:rsid w:val="00C01B63"/>
    <w:rsid w:val="00C117E1"/>
    <w:rsid w:val="00C401E2"/>
    <w:rsid w:val="00C6143D"/>
    <w:rsid w:val="00C65C46"/>
    <w:rsid w:val="00C711C8"/>
    <w:rsid w:val="00C9577D"/>
    <w:rsid w:val="00CB1B38"/>
    <w:rsid w:val="00CC762C"/>
    <w:rsid w:val="00CF234F"/>
    <w:rsid w:val="00CF7ADA"/>
    <w:rsid w:val="00D04660"/>
    <w:rsid w:val="00D04A78"/>
    <w:rsid w:val="00D24290"/>
    <w:rsid w:val="00D7360D"/>
    <w:rsid w:val="00D815C0"/>
    <w:rsid w:val="00DE2091"/>
    <w:rsid w:val="00DF5DAE"/>
    <w:rsid w:val="00E077A7"/>
    <w:rsid w:val="00E146D2"/>
    <w:rsid w:val="00E569CD"/>
    <w:rsid w:val="00E611E4"/>
    <w:rsid w:val="00E77FA6"/>
    <w:rsid w:val="00E80AED"/>
    <w:rsid w:val="00E90196"/>
    <w:rsid w:val="00EB432A"/>
    <w:rsid w:val="00EC0955"/>
    <w:rsid w:val="00EC4588"/>
    <w:rsid w:val="00EE04D8"/>
    <w:rsid w:val="00EE06B5"/>
    <w:rsid w:val="00EF7573"/>
    <w:rsid w:val="00F11242"/>
    <w:rsid w:val="00F21EF4"/>
    <w:rsid w:val="00F2301A"/>
    <w:rsid w:val="00F517E0"/>
    <w:rsid w:val="00F52C66"/>
    <w:rsid w:val="00F7336D"/>
    <w:rsid w:val="00F876D3"/>
    <w:rsid w:val="00F97F8E"/>
    <w:rsid w:val="00FA28D0"/>
    <w:rsid w:val="00FA7E60"/>
    <w:rsid w:val="00FB6D36"/>
    <w:rsid w:val="00FC428C"/>
    <w:rsid w:val="00FE5FB5"/>
    <w:rsid w:val="00FE7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caption" w:qFormat="1"/>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C6143D"/>
    <w:rPr>
      <w:rFonts w:ascii="Arial" w:hAnsi="Arial" w:cs="Times New Roman"/>
    </w:rPr>
  </w:style>
  <w:style w:type="paragraph" w:styleId="Heading1">
    <w:name w:val="heading 1"/>
    <w:basedOn w:val="FARBody"/>
    <w:next w:val="Normal"/>
    <w:link w:val="Heading1Char"/>
    <w:uiPriority w:val="99"/>
    <w:semiHidden/>
    <w:qFormat/>
    <w:rsid w:val="00794C2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FARBody"/>
    <w:next w:val="Normal"/>
    <w:link w:val="Heading2Char"/>
    <w:uiPriority w:val="99"/>
    <w:semiHidden/>
    <w:qFormat/>
    <w:rsid w:val="00794C2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FARBody"/>
    <w:next w:val="Normal"/>
    <w:link w:val="Heading3Char"/>
    <w:uiPriority w:val="99"/>
    <w:semiHidden/>
    <w:qFormat/>
    <w:rsid w:val="00794C2E"/>
    <w:pPr>
      <w:keepNext/>
      <w:keepLines/>
      <w:spacing w:before="200"/>
      <w:outlineLvl w:val="2"/>
    </w:pPr>
    <w:rPr>
      <w:rFonts w:asciiTheme="majorHAnsi" w:eastAsiaTheme="majorEastAsia" w:hAnsiTheme="majorHAnsi" w:cstheme="majorBidi"/>
      <w:b/>
      <w:bCs/>
    </w:rPr>
  </w:style>
  <w:style w:type="paragraph" w:styleId="Heading4">
    <w:name w:val="heading 4"/>
    <w:basedOn w:val="FARBody"/>
    <w:next w:val="Normal"/>
    <w:link w:val="Heading4Char"/>
    <w:uiPriority w:val="99"/>
    <w:semiHidden/>
    <w:qFormat/>
    <w:rsid w:val="00794C2E"/>
    <w:pPr>
      <w:keepNext/>
      <w:keepLines/>
      <w:spacing w:before="200"/>
      <w:outlineLvl w:val="3"/>
    </w:pPr>
    <w:rPr>
      <w:rFonts w:asciiTheme="majorHAnsi" w:eastAsiaTheme="majorEastAsia" w:hAnsiTheme="majorHAnsi" w:cstheme="majorBidi"/>
      <w:b/>
      <w:bCs/>
      <w:i/>
      <w:iCs/>
    </w:rPr>
  </w:style>
  <w:style w:type="paragraph" w:styleId="Heading5">
    <w:name w:val="heading 5"/>
    <w:basedOn w:val="FARBody"/>
    <w:next w:val="Normal"/>
    <w:link w:val="Heading5Char"/>
    <w:uiPriority w:val="99"/>
    <w:semiHidden/>
    <w:qFormat/>
    <w:rsid w:val="00794C2E"/>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A14"/>
    <w:pPr>
      <w:tabs>
        <w:tab w:val="center" w:pos="4513"/>
        <w:tab w:val="right" w:pos="9026"/>
      </w:tabs>
    </w:pPr>
  </w:style>
  <w:style w:type="character" w:customStyle="1" w:styleId="HeaderChar">
    <w:name w:val="Header Char"/>
    <w:basedOn w:val="DefaultParagraphFont"/>
    <w:link w:val="Header"/>
    <w:uiPriority w:val="99"/>
    <w:rsid w:val="00974317"/>
  </w:style>
  <w:style w:type="paragraph" w:styleId="Footer">
    <w:name w:val="footer"/>
    <w:basedOn w:val="Normal"/>
    <w:link w:val="FooterChar"/>
    <w:uiPriority w:val="9"/>
    <w:unhideWhenUsed/>
    <w:rsid w:val="006D2A14"/>
    <w:pPr>
      <w:tabs>
        <w:tab w:val="center" w:pos="4150"/>
        <w:tab w:val="right" w:pos="8306"/>
      </w:tabs>
    </w:pPr>
    <w:rPr>
      <w:rFonts w:cs="Arial"/>
      <w:sz w:val="16"/>
    </w:rPr>
  </w:style>
  <w:style w:type="character" w:customStyle="1" w:styleId="FooterChar">
    <w:name w:val="Footer Char"/>
    <w:basedOn w:val="DefaultParagraphFont"/>
    <w:link w:val="Footer"/>
    <w:uiPriority w:val="9"/>
    <w:rsid w:val="00974317"/>
    <w:rPr>
      <w:rFonts w:cs="Arial"/>
      <w:sz w:val="16"/>
    </w:rPr>
  </w:style>
  <w:style w:type="paragraph" w:customStyle="1" w:styleId="FARBody1">
    <w:name w:val="FAR Body 1"/>
    <w:basedOn w:val="FARBody"/>
    <w:qFormat/>
    <w:locked/>
    <w:rsid w:val="006852B1"/>
    <w:pPr>
      <w:ind w:left="850"/>
    </w:pPr>
  </w:style>
  <w:style w:type="paragraph" w:customStyle="1" w:styleId="FARBody2">
    <w:name w:val="FAR Body 2"/>
    <w:basedOn w:val="FARBody"/>
    <w:qFormat/>
    <w:locked/>
    <w:rsid w:val="006852B1"/>
    <w:pPr>
      <w:ind w:left="850"/>
    </w:pPr>
  </w:style>
  <w:style w:type="paragraph" w:customStyle="1" w:styleId="FARBody3">
    <w:name w:val="FAR Body 3"/>
    <w:basedOn w:val="FARBody"/>
    <w:uiPriority w:val="1"/>
    <w:qFormat/>
    <w:locked/>
    <w:rsid w:val="006852B1"/>
    <w:pPr>
      <w:ind w:left="1843"/>
    </w:pPr>
  </w:style>
  <w:style w:type="paragraph" w:customStyle="1" w:styleId="FARBody4">
    <w:name w:val="FAR Body 4"/>
    <w:basedOn w:val="FARBody"/>
    <w:uiPriority w:val="1"/>
    <w:qFormat/>
    <w:locked/>
    <w:rsid w:val="006852B1"/>
    <w:pPr>
      <w:ind w:left="2410"/>
    </w:pPr>
  </w:style>
  <w:style w:type="paragraph" w:customStyle="1" w:styleId="FARBody5">
    <w:name w:val="FAR Body 5"/>
    <w:basedOn w:val="FARBody"/>
    <w:uiPriority w:val="1"/>
    <w:qFormat/>
    <w:locked/>
    <w:rsid w:val="006852B1"/>
    <w:pPr>
      <w:ind w:left="3119"/>
    </w:pPr>
  </w:style>
  <w:style w:type="paragraph" w:customStyle="1" w:styleId="FARBody6">
    <w:name w:val="FAR Body 6"/>
    <w:basedOn w:val="FARBody"/>
    <w:uiPriority w:val="1"/>
    <w:qFormat/>
    <w:locked/>
    <w:rsid w:val="006852B1"/>
    <w:pPr>
      <w:ind w:left="3828"/>
    </w:pPr>
  </w:style>
  <w:style w:type="paragraph" w:customStyle="1" w:styleId="FARLevel6">
    <w:name w:val="FAR Level 6"/>
    <w:basedOn w:val="FARBody"/>
    <w:qFormat/>
    <w:locked/>
    <w:rsid w:val="006852B1"/>
    <w:pPr>
      <w:numPr>
        <w:ilvl w:val="5"/>
        <w:numId w:val="3"/>
      </w:numPr>
    </w:pPr>
    <w:rPr>
      <w:rFonts w:cs="Arial"/>
    </w:rPr>
  </w:style>
  <w:style w:type="paragraph" w:customStyle="1" w:styleId="FARLevel5">
    <w:name w:val="FAR Level 5"/>
    <w:basedOn w:val="FARBody"/>
    <w:qFormat/>
    <w:locked/>
    <w:rsid w:val="006852B1"/>
    <w:pPr>
      <w:numPr>
        <w:ilvl w:val="4"/>
        <w:numId w:val="3"/>
      </w:numPr>
      <w:tabs>
        <w:tab w:val="left" w:pos="3261"/>
      </w:tabs>
    </w:pPr>
    <w:rPr>
      <w:rFonts w:cs="Arial"/>
    </w:rPr>
  </w:style>
  <w:style w:type="paragraph" w:customStyle="1" w:styleId="FARLevel4">
    <w:name w:val="FAR Level 4"/>
    <w:basedOn w:val="FARBody"/>
    <w:qFormat/>
    <w:locked/>
    <w:rsid w:val="006852B1"/>
    <w:pPr>
      <w:numPr>
        <w:ilvl w:val="3"/>
        <w:numId w:val="3"/>
      </w:numPr>
    </w:pPr>
    <w:rPr>
      <w:rFonts w:cs="Arial"/>
    </w:rPr>
  </w:style>
  <w:style w:type="paragraph" w:customStyle="1" w:styleId="FARLevel3">
    <w:name w:val="FAR Level 3"/>
    <w:basedOn w:val="FARBody"/>
    <w:qFormat/>
    <w:locked/>
    <w:rsid w:val="006852B1"/>
    <w:pPr>
      <w:numPr>
        <w:ilvl w:val="2"/>
        <w:numId w:val="3"/>
      </w:numPr>
    </w:pPr>
    <w:rPr>
      <w:rFonts w:cs="Arial"/>
    </w:rPr>
  </w:style>
  <w:style w:type="paragraph" w:customStyle="1" w:styleId="FARLevel2">
    <w:name w:val="FAR Level 2"/>
    <w:basedOn w:val="FARBody"/>
    <w:qFormat/>
    <w:locked/>
    <w:rsid w:val="006852B1"/>
    <w:pPr>
      <w:numPr>
        <w:ilvl w:val="1"/>
        <w:numId w:val="3"/>
      </w:numPr>
    </w:pPr>
    <w:rPr>
      <w:rFonts w:cs="Arial"/>
    </w:rPr>
  </w:style>
  <w:style w:type="paragraph" w:customStyle="1" w:styleId="FARLevel1">
    <w:name w:val="FAR Level 1"/>
    <w:basedOn w:val="FARBody"/>
    <w:qFormat/>
    <w:locked/>
    <w:rsid w:val="00914CD0"/>
    <w:pPr>
      <w:numPr>
        <w:numId w:val="3"/>
      </w:numPr>
    </w:pPr>
    <w:rPr>
      <w:rFonts w:cs="Arial"/>
    </w:rPr>
  </w:style>
  <w:style w:type="paragraph" w:customStyle="1" w:styleId="FARAnnexure1Bold">
    <w:name w:val="FAR Annexure 1 Bold"/>
    <w:basedOn w:val="FARAnnexure1"/>
    <w:next w:val="FARAnnexure2"/>
    <w:uiPriority w:val="5"/>
    <w:qFormat/>
    <w:rsid w:val="006852B1"/>
    <w:pPr>
      <w:keepNext/>
      <w:ind w:left="851" w:hanging="851"/>
    </w:pPr>
    <w:rPr>
      <w:b/>
    </w:rPr>
  </w:style>
  <w:style w:type="paragraph" w:customStyle="1" w:styleId="FARPlain">
    <w:name w:val="FAR Plain"/>
    <w:basedOn w:val="Normal"/>
    <w:link w:val="FARPlainChar"/>
    <w:uiPriority w:val="9"/>
    <w:qFormat/>
    <w:locked/>
    <w:rsid w:val="006852B1"/>
  </w:style>
  <w:style w:type="paragraph" w:customStyle="1" w:styleId="FARSchedule1">
    <w:name w:val="FAR Schedule 1"/>
    <w:basedOn w:val="FARBody"/>
    <w:uiPriority w:val="3"/>
    <w:qFormat/>
    <w:locked/>
    <w:rsid w:val="00375357"/>
    <w:pPr>
      <w:numPr>
        <w:ilvl w:val="2"/>
        <w:numId w:val="10"/>
      </w:numPr>
    </w:pPr>
  </w:style>
  <w:style w:type="paragraph" w:customStyle="1" w:styleId="FARSchedule2">
    <w:name w:val="FAR Schedule 2"/>
    <w:basedOn w:val="FARBody"/>
    <w:uiPriority w:val="3"/>
    <w:qFormat/>
    <w:locked/>
    <w:rsid w:val="00375357"/>
    <w:pPr>
      <w:numPr>
        <w:ilvl w:val="3"/>
        <w:numId w:val="10"/>
      </w:numPr>
    </w:pPr>
  </w:style>
  <w:style w:type="paragraph" w:customStyle="1" w:styleId="FARSchedule3">
    <w:name w:val="FAR Schedule 3"/>
    <w:basedOn w:val="FARBody"/>
    <w:uiPriority w:val="3"/>
    <w:qFormat/>
    <w:locked/>
    <w:rsid w:val="00375357"/>
    <w:pPr>
      <w:numPr>
        <w:ilvl w:val="4"/>
        <w:numId w:val="10"/>
      </w:numPr>
    </w:pPr>
  </w:style>
  <w:style w:type="paragraph" w:customStyle="1" w:styleId="FARSchedule4">
    <w:name w:val="FAR Schedule 4"/>
    <w:basedOn w:val="FARBody"/>
    <w:uiPriority w:val="3"/>
    <w:qFormat/>
    <w:locked/>
    <w:rsid w:val="00375357"/>
    <w:pPr>
      <w:numPr>
        <w:ilvl w:val="5"/>
        <w:numId w:val="10"/>
      </w:numPr>
    </w:pPr>
  </w:style>
  <w:style w:type="paragraph" w:customStyle="1" w:styleId="FARSchedule5">
    <w:name w:val="FAR Schedule 5"/>
    <w:basedOn w:val="FARBody"/>
    <w:uiPriority w:val="3"/>
    <w:qFormat/>
    <w:locked/>
    <w:rsid w:val="00375357"/>
    <w:pPr>
      <w:numPr>
        <w:ilvl w:val="6"/>
        <w:numId w:val="10"/>
      </w:numPr>
    </w:pPr>
  </w:style>
  <w:style w:type="paragraph" w:customStyle="1" w:styleId="FARSchedule6">
    <w:name w:val="FAR Schedule 6"/>
    <w:basedOn w:val="FARBody"/>
    <w:uiPriority w:val="3"/>
    <w:qFormat/>
    <w:locked/>
    <w:rsid w:val="00375357"/>
    <w:pPr>
      <w:numPr>
        <w:ilvl w:val="7"/>
        <w:numId w:val="10"/>
      </w:numPr>
    </w:pPr>
  </w:style>
  <w:style w:type="paragraph" w:customStyle="1" w:styleId="FARScheduleTitle">
    <w:name w:val="FAR Schedule Title"/>
    <w:basedOn w:val="Normal"/>
    <w:next w:val="FARSchedulePart"/>
    <w:uiPriority w:val="3"/>
    <w:rsid w:val="00CB1B38"/>
    <w:pPr>
      <w:keepNext/>
      <w:numPr>
        <w:numId w:val="10"/>
      </w:numPr>
      <w:spacing w:after="240"/>
      <w:ind w:firstLine="510"/>
      <w:jc w:val="center"/>
      <w:outlineLvl w:val="1"/>
    </w:pPr>
  </w:style>
  <w:style w:type="paragraph" w:customStyle="1" w:styleId="FARSchedulePart">
    <w:name w:val="FAR Schedule Part"/>
    <w:basedOn w:val="Normal"/>
    <w:next w:val="FARSchedule1"/>
    <w:uiPriority w:val="3"/>
    <w:locked/>
    <w:rsid w:val="00CB1B38"/>
    <w:pPr>
      <w:keepNext/>
      <w:numPr>
        <w:ilvl w:val="1"/>
        <w:numId w:val="10"/>
      </w:numPr>
      <w:spacing w:after="240"/>
      <w:ind w:firstLine="57"/>
      <w:jc w:val="center"/>
      <w:outlineLvl w:val="1"/>
    </w:pPr>
  </w:style>
  <w:style w:type="paragraph" w:customStyle="1" w:styleId="FARAnnexure2Bold">
    <w:name w:val="FAR Annexure 2 Bold"/>
    <w:basedOn w:val="FARAnnexure2"/>
    <w:next w:val="FARAnnexure3"/>
    <w:uiPriority w:val="5"/>
    <w:qFormat/>
    <w:rsid w:val="001A4410"/>
    <w:pPr>
      <w:keepNext/>
      <w:ind w:left="851" w:hanging="851"/>
      <w:jc w:val="left"/>
    </w:pPr>
    <w:rPr>
      <w:b/>
    </w:rPr>
  </w:style>
  <w:style w:type="paragraph" w:customStyle="1" w:styleId="FARSchedule1Bold">
    <w:name w:val="FAR Schedule 1 Bold"/>
    <w:basedOn w:val="FARSchedule1"/>
    <w:next w:val="FARSchedule2"/>
    <w:uiPriority w:val="3"/>
    <w:qFormat/>
    <w:rsid w:val="00363F62"/>
    <w:pPr>
      <w:keepNext/>
      <w:ind w:left="851" w:hanging="851"/>
    </w:pPr>
    <w:rPr>
      <w:b/>
    </w:rPr>
  </w:style>
  <w:style w:type="paragraph" w:customStyle="1" w:styleId="FARTableLevel1">
    <w:name w:val="FAR Table Level 1"/>
    <w:basedOn w:val="Normal"/>
    <w:uiPriority w:val="6"/>
    <w:qFormat/>
    <w:locked/>
    <w:rsid w:val="003B0F2F"/>
    <w:pPr>
      <w:numPr>
        <w:numId w:val="6"/>
      </w:numPr>
      <w:spacing w:before="120" w:after="120"/>
      <w:ind w:left="851" w:hanging="851"/>
    </w:pPr>
  </w:style>
  <w:style w:type="paragraph" w:customStyle="1" w:styleId="FARTableLevel2">
    <w:name w:val="FAR Table Level 2"/>
    <w:basedOn w:val="Normal"/>
    <w:uiPriority w:val="6"/>
    <w:qFormat/>
    <w:locked/>
    <w:rsid w:val="003B0F2F"/>
    <w:pPr>
      <w:numPr>
        <w:ilvl w:val="1"/>
        <w:numId w:val="6"/>
      </w:numPr>
      <w:spacing w:before="120" w:after="120"/>
      <w:ind w:left="851" w:hanging="851"/>
    </w:pPr>
  </w:style>
  <w:style w:type="paragraph" w:customStyle="1" w:styleId="FARTableLevel3">
    <w:name w:val="FAR Table Level 3"/>
    <w:basedOn w:val="Normal"/>
    <w:uiPriority w:val="6"/>
    <w:qFormat/>
    <w:locked/>
    <w:rsid w:val="003B0F2F"/>
    <w:pPr>
      <w:numPr>
        <w:ilvl w:val="2"/>
        <w:numId w:val="6"/>
      </w:numPr>
      <w:spacing w:before="120" w:after="120"/>
      <w:ind w:left="851" w:hanging="851"/>
    </w:pPr>
  </w:style>
  <w:style w:type="paragraph" w:customStyle="1" w:styleId="FARTableLevel4">
    <w:name w:val="FAR Table Level 4"/>
    <w:basedOn w:val="Normal"/>
    <w:uiPriority w:val="6"/>
    <w:qFormat/>
    <w:locked/>
    <w:rsid w:val="003B0F2F"/>
    <w:pPr>
      <w:numPr>
        <w:ilvl w:val="3"/>
        <w:numId w:val="6"/>
      </w:numPr>
      <w:spacing w:before="120" w:after="120"/>
      <w:ind w:left="1702"/>
    </w:pPr>
  </w:style>
  <w:style w:type="paragraph" w:customStyle="1" w:styleId="FARSchedule2Bold">
    <w:name w:val="FAR Schedule 2 Bold"/>
    <w:basedOn w:val="FARSchedule2"/>
    <w:next w:val="FARSchedule3"/>
    <w:uiPriority w:val="3"/>
    <w:qFormat/>
    <w:rsid w:val="00363F62"/>
    <w:pPr>
      <w:keepNext/>
      <w:ind w:left="851" w:hanging="851"/>
    </w:pPr>
    <w:rPr>
      <w:b/>
    </w:rPr>
  </w:style>
  <w:style w:type="paragraph" w:customStyle="1" w:styleId="FARLevel1Bold">
    <w:name w:val="FAR Level 1 Bold"/>
    <w:basedOn w:val="FARLevel1"/>
    <w:next w:val="FARLevel2"/>
    <w:qFormat/>
    <w:rsid w:val="00914CD0"/>
    <w:pPr>
      <w:keepNext/>
      <w:outlineLvl w:val="0"/>
    </w:pPr>
    <w:rPr>
      <w:b/>
    </w:rPr>
  </w:style>
  <w:style w:type="paragraph" w:customStyle="1" w:styleId="FARDefinition1">
    <w:name w:val="FAR Definition 1"/>
    <w:basedOn w:val="FARBody"/>
    <w:uiPriority w:val="2"/>
    <w:locked/>
    <w:rsid w:val="006852B1"/>
    <w:pPr>
      <w:numPr>
        <w:numId w:val="8"/>
      </w:numPr>
    </w:pPr>
  </w:style>
  <w:style w:type="paragraph" w:customStyle="1" w:styleId="FARDefinition2">
    <w:name w:val="FAR Definition 2"/>
    <w:basedOn w:val="FARBody"/>
    <w:uiPriority w:val="2"/>
    <w:locked/>
    <w:rsid w:val="006852B1"/>
    <w:pPr>
      <w:numPr>
        <w:ilvl w:val="1"/>
        <w:numId w:val="8"/>
      </w:numPr>
    </w:pPr>
  </w:style>
  <w:style w:type="paragraph" w:customStyle="1" w:styleId="FARDefinition3">
    <w:name w:val="FAR Definition 3"/>
    <w:basedOn w:val="FARBody"/>
    <w:uiPriority w:val="2"/>
    <w:locked/>
    <w:rsid w:val="006852B1"/>
    <w:pPr>
      <w:numPr>
        <w:ilvl w:val="2"/>
        <w:numId w:val="8"/>
      </w:numPr>
    </w:pPr>
  </w:style>
  <w:style w:type="paragraph" w:customStyle="1" w:styleId="FARBullet4">
    <w:name w:val="FAR Bullet 4"/>
    <w:basedOn w:val="FARBody"/>
    <w:uiPriority w:val="7"/>
    <w:locked/>
    <w:rsid w:val="00BF34D1"/>
    <w:pPr>
      <w:numPr>
        <w:ilvl w:val="3"/>
        <w:numId w:val="2"/>
      </w:numPr>
    </w:pPr>
  </w:style>
  <w:style w:type="paragraph" w:customStyle="1" w:styleId="FARBullet3">
    <w:name w:val="FAR Bullet 3"/>
    <w:basedOn w:val="FARBody"/>
    <w:uiPriority w:val="7"/>
    <w:locked/>
    <w:rsid w:val="00BF34D1"/>
    <w:pPr>
      <w:numPr>
        <w:ilvl w:val="2"/>
        <w:numId w:val="2"/>
      </w:numPr>
    </w:pPr>
  </w:style>
  <w:style w:type="paragraph" w:customStyle="1" w:styleId="FARBullet2">
    <w:name w:val="FAR Bullet 2"/>
    <w:basedOn w:val="FARBody"/>
    <w:uiPriority w:val="7"/>
    <w:locked/>
    <w:rsid w:val="006852B1"/>
    <w:pPr>
      <w:numPr>
        <w:ilvl w:val="1"/>
        <w:numId w:val="2"/>
      </w:numPr>
    </w:pPr>
  </w:style>
  <w:style w:type="paragraph" w:customStyle="1" w:styleId="FARBullet1">
    <w:name w:val="FAR Bullet 1"/>
    <w:basedOn w:val="FARBody"/>
    <w:uiPriority w:val="7"/>
    <w:locked/>
    <w:rsid w:val="006852B1"/>
    <w:pPr>
      <w:numPr>
        <w:numId w:val="2"/>
      </w:numPr>
    </w:pPr>
  </w:style>
  <w:style w:type="paragraph" w:customStyle="1" w:styleId="FARParties">
    <w:name w:val="FAR Parties"/>
    <w:basedOn w:val="FARBody"/>
    <w:link w:val="FARPartiesChar"/>
    <w:uiPriority w:val="4"/>
    <w:qFormat/>
    <w:locked/>
    <w:rsid w:val="006852B1"/>
    <w:pPr>
      <w:numPr>
        <w:numId w:val="4"/>
      </w:numPr>
    </w:pPr>
  </w:style>
  <w:style w:type="paragraph" w:customStyle="1" w:styleId="FARRecitals">
    <w:name w:val="FAR Recitals"/>
    <w:basedOn w:val="FARBody"/>
    <w:uiPriority w:val="4"/>
    <w:qFormat/>
    <w:locked/>
    <w:rsid w:val="006852B1"/>
    <w:pPr>
      <w:numPr>
        <w:numId w:val="5"/>
      </w:numPr>
    </w:pPr>
  </w:style>
  <w:style w:type="paragraph" w:customStyle="1" w:styleId="FARAnnexure1">
    <w:name w:val="FAR Annexure 1"/>
    <w:basedOn w:val="FARBody"/>
    <w:uiPriority w:val="5"/>
    <w:qFormat/>
    <w:locked/>
    <w:rsid w:val="006852B1"/>
    <w:pPr>
      <w:numPr>
        <w:ilvl w:val="2"/>
        <w:numId w:val="1"/>
      </w:numPr>
    </w:pPr>
  </w:style>
  <w:style w:type="paragraph" w:customStyle="1" w:styleId="FARAnnexure2">
    <w:name w:val="FAR Annexure 2"/>
    <w:basedOn w:val="FARBody"/>
    <w:uiPriority w:val="5"/>
    <w:qFormat/>
    <w:locked/>
    <w:rsid w:val="006852B1"/>
    <w:pPr>
      <w:numPr>
        <w:ilvl w:val="3"/>
        <w:numId w:val="1"/>
      </w:numPr>
    </w:pPr>
  </w:style>
  <w:style w:type="paragraph" w:customStyle="1" w:styleId="FARAnnexure3">
    <w:name w:val="FAR Annexure 3"/>
    <w:basedOn w:val="FARBody"/>
    <w:uiPriority w:val="5"/>
    <w:qFormat/>
    <w:locked/>
    <w:rsid w:val="006852B1"/>
    <w:pPr>
      <w:numPr>
        <w:ilvl w:val="4"/>
        <w:numId w:val="1"/>
      </w:numPr>
    </w:pPr>
  </w:style>
  <w:style w:type="paragraph" w:customStyle="1" w:styleId="FARAnnexure4">
    <w:name w:val="FAR Annexure 4"/>
    <w:basedOn w:val="FARBody"/>
    <w:uiPriority w:val="5"/>
    <w:qFormat/>
    <w:locked/>
    <w:rsid w:val="006852B1"/>
    <w:pPr>
      <w:numPr>
        <w:ilvl w:val="5"/>
        <w:numId w:val="1"/>
      </w:numPr>
    </w:pPr>
  </w:style>
  <w:style w:type="paragraph" w:customStyle="1" w:styleId="FARAnnexure5">
    <w:name w:val="FAR Annexure 5"/>
    <w:basedOn w:val="FARBody"/>
    <w:uiPriority w:val="5"/>
    <w:qFormat/>
    <w:locked/>
    <w:rsid w:val="006852B1"/>
    <w:pPr>
      <w:numPr>
        <w:ilvl w:val="6"/>
        <w:numId w:val="1"/>
      </w:numPr>
    </w:pPr>
  </w:style>
  <w:style w:type="paragraph" w:customStyle="1" w:styleId="FARAnnexure6">
    <w:name w:val="FAR Annexure 6"/>
    <w:basedOn w:val="FARBody"/>
    <w:uiPriority w:val="5"/>
    <w:qFormat/>
    <w:locked/>
    <w:rsid w:val="006852B1"/>
    <w:pPr>
      <w:numPr>
        <w:ilvl w:val="7"/>
        <w:numId w:val="1"/>
      </w:numPr>
    </w:pPr>
  </w:style>
  <w:style w:type="paragraph" w:customStyle="1" w:styleId="FARAnnexureTitle">
    <w:name w:val="FAR Annexure Title"/>
    <w:basedOn w:val="FARBody"/>
    <w:next w:val="FARAnnexurePart"/>
    <w:uiPriority w:val="5"/>
    <w:rsid w:val="006852B1"/>
    <w:pPr>
      <w:numPr>
        <w:numId w:val="1"/>
      </w:numPr>
      <w:ind w:firstLine="482"/>
      <w:jc w:val="center"/>
      <w:outlineLvl w:val="2"/>
    </w:pPr>
  </w:style>
  <w:style w:type="paragraph" w:customStyle="1" w:styleId="FARAnnexurePart">
    <w:name w:val="FAR Annexure Part"/>
    <w:basedOn w:val="FARBody"/>
    <w:next w:val="FARAnnexure1"/>
    <w:uiPriority w:val="5"/>
    <w:locked/>
    <w:rsid w:val="00687AFF"/>
    <w:pPr>
      <w:numPr>
        <w:ilvl w:val="1"/>
        <w:numId w:val="1"/>
      </w:numPr>
      <w:ind w:firstLine="57"/>
      <w:jc w:val="center"/>
      <w:outlineLvl w:val="2"/>
    </w:pPr>
  </w:style>
  <w:style w:type="paragraph" w:customStyle="1" w:styleId="FARLevel2Bold">
    <w:name w:val="FAR Level 2 Bold"/>
    <w:basedOn w:val="FARLevel2"/>
    <w:next w:val="FARLevel3"/>
    <w:qFormat/>
    <w:rsid w:val="002F3D99"/>
    <w:pPr>
      <w:keepNext/>
      <w:outlineLvl w:val="1"/>
    </w:pPr>
    <w:rPr>
      <w:b/>
    </w:rPr>
  </w:style>
  <w:style w:type="paragraph" w:customStyle="1" w:styleId="FARTableLevel1Bold">
    <w:name w:val="FAR Table Level 1 Bold"/>
    <w:basedOn w:val="FARTableLevel1"/>
    <w:next w:val="FARTableLevel2"/>
    <w:uiPriority w:val="6"/>
    <w:qFormat/>
    <w:rsid w:val="003B0F2F"/>
    <w:pPr>
      <w:keepNext/>
    </w:pPr>
    <w:rPr>
      <w:b/>
    </w:rPr>
  </w:style>
  <w:style w:type="paragraph" w:customStyle="1" w:styleId="FARDraftingNotes">
    <w:name w:val="FAR Drafting Notes"/>
    <w:basedOn w:val="FARBody"/>
    <w:uiPriority w:val="4"/>
    <w:qFormat/>
    <w:locked/>
    <w:rsid w:val="006852B1"/>
    <w:rPr>
      <w:i/>
      <w:vanish/>
      <w:color w:val="800000"/>
    </w:rPr>
  </w:style>
  <w:style w:type="paragraph" w:customStyle="1" w:styleId="FARAddress">
    <w:name w:val="FAR Address"/>
    <w:basedOn w:val="Normal"/>
    <w:uiPriority w:val="14"/>
    <w:locked/>
    <w:rsid w:val="0022764C"/>
  </w:style>
  <w:style w:type="table" w:styleId="TableGrid">
    <w:name w:val="Table Grid"/>
    <w:basedOn w:val="TableNormal"/>
    <w:uiPriority w:val="59"/>
    <w:rsid w:val="00E77FA6"/>
    <w:tblPr/>
    <w:tcPr>
      <w:shd w:val="clear" w:color="auto" w:fill="auto"/>
    </w:tcPr>
  </w:style>
  <w:style w:type="paragraph" w:styleId="FootnoteText">
    <w:name w:val="footnote text"/>
    <w:basedOn w:val="Normal"/>
    <w:link w:val="FootnoteTextChar"/>
    <w:uiPriority w:val="99"/>
    <w:semiHidden/>
    <w:unhideWhenUsed/>
    <w:rsid w:val="006D2A14"/>
    <w:rPr>
      <w:sz w:val="20"/>
    </w:rPr>
  </w:style>
  <w:style w:type="character" w:customStyle="1" w:styleId="FootnoteTextChar">
    <w:name w:val="Footnote Text Char"/>
    <w:basedOn w:val="DefaultParagraphFont"/>
    <w:link w:val="FootnoteText"/>
    <w:uiPriority w:val="99"/>
    <w:semiHidden/>
    <w:rsid w:val="006D2A14"/>
    <w:rPr>
      <w:rFonts w:ascii="Times New Roman" w:hAnsi="Times New Roman"/>
    </w:rPr>
  </w:style>
  <w:style w:type="paragraph" w:styleId="TOC1">
    <w:name w:val="toc 1"/>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CB1B38"/>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F52C66"/>
  </w:style>
  <w:style w:type="character" w:customStyle="1" w:styleId="FARPlainChar">
    <w:name w:val="FAR Plain Char"/>
    <w:link w:val="FARPlain"/>
    <w:uiPriority w:val="9"/>
    <w:rsid w:val="00F52C66"/>
  </w:style>
  <w:style w:type="paragraph" w:customStyle="1" w:styleId="FARTableLevel2Bold">
    <w:name w:val="FAR Table Level 2 Bold"/>
    <w:basedOn w:val="FARTableLevel2"/>
    <w:next w:val="FARTableLevel3"/>
    <w:uiPriority w:val="6"/>
    <w:qFormat/>
    <w:rsid w:val="003B0F2F"/>
    <w:pPr>
      <w:keepNext/>
    </w:pPr>
    <w:rPr>
      <w:b/>
    </w:rPr>
  </w:style>
  <w:style w:type="paragraph" w:customStyle="1" w:styleId="FARBullet5">
    <w:name w:val="FAR Bullet 5"/>
    <w:basedOn w:val="FARBody"/>
    <w:uiPriority w:val="7"/>
    <w:qFormat/>
    <w:rsid w:val="001A4410"/>
    <w:pPr>
      <w:numPr>
        <w:ilvl w:val="4"/>
        <w:numId w:val="2"/>
      </w:numPr>
    </w:pPr>
  </w:style>
  <w:style w:type="paragraph" w:customStyle="1" w:styleId="FARBullet6">
    <w:name w:val="FAR Bullet 6"/>
    <w:basedOn w:val="FARBody"/>
    <w:uiPriority w:val="7"/>
    <w:qFormat/>
    <w:rsid w:val="001A4410"/>
    <w:pPr>
      <w:numPr>
        <w:ilvl w:val="5"/>
        <w:numId w:val="2"/>
      </w:numPr>
    </w:pPr>
  </w:style>
  <w:style w:type="paragraph" w:customStyle="1" w:styleId="FARRecitals2">
    <w:name w:val="FAR Recitals 2"/>
    <w:basedOn w:val="FARRecitals"/>
    <w:uiPriority w:val="4"/>
    <w:qFormat/>
    <w:rsid w:val="006852B1"/>
    <w:pPr>
      <w:numPr>
        <w:ilvl w:val="1"/>
      </w:numPr>
    </w:pPr>
  </w:style>
  <w:style w:type="paragraph" w:customStyle="1" w:styleId="FARClosing">
    <w:name w:val="FAR Closing"/>
    <w:basedOn w:val="Normal"/>
    <w:uiPriority w:val="9"/>
    <w:rsid w:val="006D3679"/>
    <w:pPr>
      <w:spacing w:before="1200" w:line="320" w:lineRule="atLeast"/>
    </w:pPr>
  </w:style>
  <w:style w:type="paragraph" w:customStyle="1" w:styleId="FAREnclosures">
    <w:name w:val="FAR Enclosures"/>
    <w:basedOn w:val="Normal"/>
    <w:uiPriority w:val="9"/>
    <w:rsid w:val="006D3679"/>
    <w:pPr>
      <w:spacing w:line="320" w:lineRule="atLeast"/>
      <w:ind w:left="1134" w:hanging="1134"/>
    </w:pPr>
    <w:rPr>
      <w:bCs/>
    </w:rPr>
  </w:style>
  <w:style w:type="character" w:customStyle="1" w:styleId="FARReferencePrefix">
    <w:name w:val="FAR Reference Prefix"/>
    <w:basedOn w:val="DefaultParagraphFont"/>
    <w:uiPriority w:val="14"/>
    <w:rsid w:val="008375A0"/>
    <w:rPr>
      <w:rFonts w:ascii="Arial" w:hAnsi="Arial"/>
      <w:sz w:val="16"/>
    </w:rPr>
  </w:style>
  <w:style w:type="paragraph" w:customStyle="1" w:styleId="FARReferencesSection">
    <w:name w:val="FAR References Section"/>
    <w:basedOn w:val="Normal"/>
    <w:next w:val="Normal"/>
    <w:uiPriority w:val="14"/>
    <w:rsid w:val="006D3679"/>
    <w:pPr>
      <w:spacing w:after="240" w:line="320" w:lineRule="atLeast"/>
    </w:pPr>
  </w:style>
  <w:style w:type="paragraph" w:customStyle="1" w:styleId="FARXPlain">
    <w:name w:val="FARX Plain"/>
    <w:basedOn w:val="Normal"/>
    <w:uiPriority w:val="14"/>
    <w:qFormat/>
    <w:rsid w:val="006D3679"/>
    <w:pPr>
      <w:spacing w:line="320" w:lineRule="atLeast"/>
    </w:pPr>
  </w:style>
  <w:style w:type="paragraph" w:styleId="ListParagraph">
    <w:name w:val="List Paragraph"/>
    <w:basedOn w:val="Normal"/>
    <w:uiPriority w:val="99"/>
    <w:semiHidden/>
    <w:qFormat/>
    <w:rsid w:val="00C65C46"/>
    <w:pPr>
      <w:ind w:left="720"/>
      <w:contextualSpacing/>
    </w:pPr>
    <w:rPr>
      <w:rFonts w:eastAsiaTheme="minorHAnsi"/>
      <w:lang w:eastAsia="en-US"/>
    </w:rPr>
  </w:style>
  <w:style w:type="paragraph" w:customStyle="1" w:styleId="FARSupplemental">
    <w:name w:val="FAR Supplemental"/>
    <w:basedOn w:val="FARBody"/>
    <w:uiPriority w:val="14"/>
    <w:rsid w:val="0001243D"/>
    <w:pPr>
      <w:numPr>
        <w:numId w:val="7"/>
      </w:numPr>
      <w:ind w:left="851" w:hanging="851"/>
    </w:pPr>
  </w:style>
  <w:style w:type="paragraph" w:customStyle="1" w:styleId="FARBody">
    <w:name w:val="FAR Body"/>
    <w:basedOn w:val="Normal"/>
    <w:qFormat/>
    <w:rsid w:val="00156D80"/>
    <w:pPr>
      <w:spacing w:after="240"/>
      <w:jc w:val="both"/>
    </w:pPr>
  </w:style>
  <w:style w:type="table" w:styleId="LightList-Accent1">
    <w:name w:val="Light List Accent 1"/>
    <w:basedOn w:val="TableNormal"/>
    <w:uiPriority w:val="61"/>
    <w:rsid w:val="00EE04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99"/>
    <w:semiHidden/>
    <w:qFormat/>
    <w:rsid w:val="009E275F"/>
  </w:style>
  <w:style w:type="character" w:customStyle="1" w:styleId="Heading1Char">
    <w:name w:val="Heading 1 Char"/>
    <w:basedOn w:val="DefaultParagraphFont"/>
    <w:link w:val="Heading1"/>
    <w:uiPriority w:val="99"/>
    <w:semiHidden/>
    <w:rsid w:val="009B63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semiHidden/>
    <w:rsid w:val="009B63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9B63F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9B6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9B63FC"/>
    <w:rPr>
      <w:rFonts w:asciiTheme="majorHAnsi" w:eastAsiaTheme="majorEastAsia" w:hAnsiTheme="majorHAnsi" w:cstheme="majorBidi"/>
    </w:rPr>
  </w:style>
  <w:style w:type="paragraph" w:customStyle="1" w:styleId="Duchy">
    <w:name w:val="Duchy"/>
    <w:basedOn w:val="Normal"/>
    <w:uiPriority w:val="14"/>
    <w:qFormat/>
    <w:rsid w:val="00F7336D"/>
    <w:pPr>
      <w:ind w:left="5488"/>
    </w:pPr>
    <w:rPr>
      <w:rFonts w:cs="Arial"/>
      <w:b/>
      <w:bCs/>
      <w:sz w:val="16"/>
      <w:szCs w:val="16"/>
      <w:lang w:val="en-US"/>
    </w:rPr>
  </w:style>
  <w:style w:type="paragraph" w:customStyle="1" w:styleId="FARHeading1">
    <w:name w:val="FAR Heading 1"/>
    <w:basedOn w:val="Normal"/>
    <w:next w:val="Normal"/>
    <w:uiPriority w:val="8"/>
    <w:qFormat/>
    <w:rsid w:val="004747B5"/>
    <w:pPr>
      <w:spacing w:after="240"/>
      <w:jc w:val="both"/>
    </w:pPr>
    <w:rPr>
      <w:b/>
    </w:rPr>
  </w:style>
  <w:style w:type="paragraph" w:customStyle="1" w:styleId="FARTableBodyText">
    <w:name w:val="FAR Table Body Text"/>
    <w:basedOn w:val="FARBody"/>
    <w:uiPriority w:val="6"/>
    <w:qFormat/>
    <w:rsid w:val="00567A23"/>
    <w:pPr>
      <w:spacing w:before="120" w:after="120"/>
    </w:pPr>
  </w:style>
  <w:style w:type="paragraph" w:styleId="TOCHeading">
    <w:name w:val="TOC Heading"/>
    <w:basedOn w:val="Heading1"/>
    <w:next w:val="Normal"/>
    <w:uiPriority w:val="39"/>
    <w:semiHidden/>
    <w:unhideWhenUsed/>
    <w:qFormat/>
    <w:rsid w:val="009B63FC"/>
    <w:pPr>
      <w:spacing w:after="0" w:line="276" w:lineRule="auto"/>
      <w:jc w:val="left"/>
      <w:outlineLvl w:val="9"/>
    </w:pPr>
    <w:rPr>
      <w:color w:val="365F91" w:themeColor="accent1" w:themeShade="BF"/>
      <w:lang w:val="en-US" w:eastAsia="ja-JP"/>
    </w:rPr>
  </w:style>
  <w:style w:type="character" w:styleId="Hyperlink">
    <w:name w:val="Hyperlink"/>
    <w:basedOn w:val="DefaultParagraphFont"/>
    <w:uiPriority w:val="99"/>
    <w:rsid w:val="009B63FC"/>
    <w:rPr>
      <w:color w:val="0000FF" w:themeColor="hyperlink"/>
      <w:u w:val="single"/>
    </w:rPr>
  </w:style>
  <w:style w:type="paragraph" w:styleId="BalloonText">
    <w:name w:val="Balloon Text"/>
    <w:basedOn w:val="Normal"/>
    <w:link w:val="BalloonTextChar"/>
    <w:uiPriority w:val="99"/>
    <w:semiHidden/>
    <w:unhideWhenUsed/>
    <w:rsid w:val="009B63FC"/>
    <w:rPr>
      <w:rFonts w:ascii="Tahoma" w:hAnsi="Tahoma" w:cs="Tahoma"/>
      <w:sz w:val="16"/>
      <w:szCs w:val="16"/>
    </w:rPr>
  </w:style>
  <w:style w:type="character" w:customStyle="1" w:styleId="BalloonTextChar">
    <w:name w:val="Balloon Text Char"/>
    <w:basedOn w:val="DefaultParagraphFont"/>
    <w:link w:val="BalloonText"/>
    <w:uiPriority w:val="99"/>
    <w:semiHidden/>
    <w:rsid w:val="009B63FC"/>
    <w:rPr>
      <w:rFonts w:ascii="Tahoma" w:hAnsi="Tahoma" w:cs="Tahoma"/>
      <w:sz w:val="16"/>
      <w:szCs w:val="16"/>
    </w:rPr>
  </w:style>
  <w:style w:type="paragraph" w:customStyle="1" w:styleId="BadgeorLabelText">
    <w:name w:val="Badge or Label Text"/>
    <w:basedOn w:val="Normal"/>
    <w:uiPriority w:val="9"/>
    <w:qFormat/>
    <w:rsid w:val="00B41CA9"/>
    <w:pPr>
      <w:spacing w:after="240" w:line="320" w:lineRule="atLeast"/>
      <w:ind w:left="130" w:right="130"/>
    </w:pPr>
  </w:style>
  <w:style w:type="table" w:customStyle="1" w:styleId="FarrerDefault">
    <w:name w:val="Farrer Default"/>
    <w:basedOn w:val="TableNormal"/>
    <w:uiPriority w:val="99"/>
    <w:rsid w:val="00B039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6E543E"/>
  </w:style>
  <w:style w:type="paragraph" w:customStyle="1" w:styleId="FARSchedule">
    <w:name w:val="FAR Schedule"/>
    <w:basedOn w:val="FARBody"/>
    <w:next w:val="FARSchedule1"/>
    <w:uiPriority w:val="3"/>
    <w:qFormat/>
    <w:rsid w:val="000178EF"/>
    <w:pPr>
      <w:numPr>
        <w:numId w:val="9"/>
      </w:numPr>
      <w:ind w:firstLine="227"/>
      <w:jc w:val="center"/>
      <w:outlineLvl w:val="1"/>
    </w:pPr>
  </w:style>
  <w:style w:type="table" w:customStyle="1" w:styleId="Farrerwithspacing">
    <w:name w:val="Farrer with spacing"/>
    <w:basedOn w:val="TableNormal"/>
    <w:uiPriority w:val="99"/>
    <w:rsid w:val="00E77FA6"/>
    <w:pPr>
      <w:spacing w:before="120" w:after="120"/>
    </w:pPr>
    <w:tblPr/>
  </w:style>
  <w:style w:type="character" w:styleId="PlaceholderText">
    <w:name w:val="Placeholder Text"/>
    <w:basedOn w:val="DefaultParagraphFont"/>
    <w:uiPriority w:val="99"/>
    <w:semiHidden/>
    <w:rsid w:val="00F876D3"/>
    <w:rPr>
      <w:color w:val="808080"/>
    </w:rPr>
  </w:style>
  <w:style w:type="character" w:customStyle="1" w:styleId="DOCID">
    <w:name w:val="DOCID"/>
    <w:basedOn w:val="DefaultParagraphFont"/>
    <w:uiPriority w:val="9"/>
    <w:qFormat/>
    <w:rsid w:val="004C5A3D"/>
    <w:rPr>
      <w:noProof/>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nhideWhenUsed="0" w:qFormat="1"/>
    <w:lsdException w:name="heading 7" w:unhideWhenUsed="0" w:qFormat="1"/>
    <w:lsdException w:name="heading 8" w:unhideWhenUsed="0" w:qFormat="1"/>
    <w:lsdException w:name="heading 9" w:unhideWhenUsed="0" w:qFormat="1"/>
    <w:lsdException w:name="toc 1" w:uiPriority="39"/>
    <w:lsdException w:name="toc 2" w:uiPriority="39"/>
    <w:lsdException w:name="toc 3" w:uiPriority="39"/>
    <w:lsdException w:name="caption" w:qFormat="1"/>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Normal">
    <w:name w:val="Normal"/>
    <w:qFormat/>
    <w:rsid w:val="00C6143D"/>
    <w:rPr>
      <w:rFonts w:ascii="Arial" w:hAnsi="Arial" w:cs="Times New Roman"/>
    </w:rPr>
  </w:style>
  <w:style w:type="paragraph" w:styleId="Heading1">
    <w:name w:val="heading 1"/>
    <w:basedOn w:val="FARBody"/>
    <w:next w:val="Normal"/>
    <w:link w:val="Heading1Char"/>
    <w:uiPriority w:val="99"/>
    <w:semiHidden/>
    <w:qFormat/>
    <w:rsid w:val="00794C2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FARBody"/>
    <w:next w:val="Normal"/>
    <w:link w:val="Heading2Char"/>
    <w:uiPriority w:val="99"/>
    <w:semiHidden/>
    <w:qFormat/>
    <w:rsid w:val="00794C2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FARBody"/>
    <w:next w:val="Normal"/>
    <w:link w:val="Heading3Char"/>
    <w:uiPriority w:val="99"/>
    <w:semiHidden/>
    <w:qFormat/>
    <w:rsid w:val="00794C2E"/>
    <w:pPr>
      <w:keepNext/>
      <w:keepLines/>
      <w:spacing w:before="200"/>
      <w:outlineLvl w:val="2"/>
    </w:pPr>
    <w:rPr>
      <w:rFonts w:asciiTheme="majorHAnsi" w:eastAsiaTheme="majorEastAsia" w:hAnsiTheme="majorHAnsi" w:cstheme="majorBidi"/>
      <w:b/>
      <w:bCs/>
    </w:rPr>
  </w:style>
  <w:style w:type="paragraph" w:styleId="Heading4">
    <w:name w:val="heading 4"/>
    <w:basedOn w:val="FARBody"/>
    <w:next w:val="Normal"/>
    <w:link w:val="Heading4Char"/>
    <w:uiPriority w:val="99"/>
    <w:semiHidden/>
    <w:qFormat/>
    <w:rsid w:val="00794C2E"/>
    <w:pPr>
      <w:keepNext/>
      <w:keepLines/>
      <w:spacing w:before="200"/>
      <w:outlineLvl w:val="3"/>
    </w:pPr>
    <w:rPr>
      <w:rFonts w:asciiTheme="majorHAnsi" w:eastAsiaTheme="majorEastAsia" w:hAnsiTheme="majorHAnsi" w:cstheme="majorBidi"/>
      <w:b/>
      <w:bCs/>
      <w:i/>
      <w:iCs/>
    </w:rPr>
  </w:style>
  <w:style w:type="paragraph" w:styleId="Heading5">
    <w:name w:val="heading 5"/>
    <w:basedOn w:val="FARBody"/>
    <w:next w:val="Normal"/>
    <w:link w:val="Heading5Char"/>
    <w:uiPriority w:val="99"/>
    <w:semiHidden/>
    <w:qFormat/>
    <w:rsid w:val="00794C2E"/>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A14"/>
    <w:pPr>
      <w:tabs>
        <w:tab w:val="center" w:pos="4513"/>
        <w:tab w:val="right" w:pos="9026"/>
      </w:tabs>
    </w:pPr>
  </w:style>
  <w:style w:type="character" w:customStyle="1" w:styleId="HeaderChar">
    <w:name w:val="Header Char"/>
    <w:basedOn w:val="DefaultParagraphFont"/>
    <w:link w:val="Header"/>
    <w:uiPriority w:val="99"/>
    <w:rsid w:val="00974317"/>
  </w:style>
  <w:style w:type="paragraph" w:styleId="Footer">
    <w:name w:val="footer"/>
    <w:basedOn w:val="Normal"/>
    <w:link w:val="FooterChar"/>
    <w:uiPriority w:val="9"/>
    <w:unhideWhenUsed/>
    <w:rsid w:val="006D2A14"/>
    <w:pPr>
      <w:tabs>
        <w:tab w:val="center" w:pos="4150"/>
        <w:tab w:val="right" w:pos="8306"/>
      </w:tabs>
    </w:pPr>
    <w:rPr>
      <w:rFonts w:cs="Arial"/>
      <w:sz w:val="16"/>
    </w:rPr>
  </w:style>
  <w:style w:type="character" w:customStyle="1" w:styleId="FooterChar">
    <w:name w:val="Footer Char"/>
    <w:basedOn w:val="DefaultParagraphFont"/>
    <w:link w:val="Footer"/>
    <w:uiPriority w:val="9"/>
    <w:rsid w:val="00974317"/>
    <w:rPr>
      <w:rFonts w:cs="Arial"/>
      <w:sz w:val="16"/>
    </w:rPr>
  </w:style>
  <w:style w:type="paragraph" w:customStyle="1" w:styleId="FARBody1">
    <w:name w:val="FAR Body 1"/>
    <w:basedOn w:val="FARBody"/>
    <w:qFormat/>
    <w:locked/>
    <w:rsid w:val="006852B1"/>
    <w:pPr>
      <w:ind w:left="850"/>
    </w:pPr>
  </w:style>
  <w:style w:type="paragraph" w:customStyle="1" w:styleId="FARBody2">
    <w:name w:val="FAR Body 2"/>
    <w:basedOn w:val="FARBody"/>
    <w:qFormat/>
    <w:locked/>
    <w:rsid w:val="006852B1"/>
    <w:pPr>
      <w:ind w:left="850"/>
    </w:pPr>
  </w:style>
  <w:style w:type="paragraph" w:customStyle="1" w:styleId="FARBody3">
    <w:name w:val="FAR Body 3"/>
    <w:basedOn w:val="FARBody"/>
    <w:uiPriority w:val="1"/>
    <w:qFormat/>
    <w:locked/>
    <w:rsid w:val="006852B1"/>
    <w:pPr>
      <w:ind w:left="1843"/>
    </w:pPr>
  </w:style>
  <w:style w:type="paragraph" w:customStyle="1" w:styleId="FARBody4">
    <w:name w:val="FAR Body 4"/>
    <w:basedOn w:val="FARBody"/>
    <w:uiPriority w:val="1"/>
    <w:qFormat/>
    <w:locked/>
    <w:rsid w:val="006852B1"/>
    <w:pPr>
      <w:ind w:left="2410"/>
    </w:pPr>
  </w:style>
  <w:style w:type="paragraph" w:customStyle="1" w:styleId="FARBody5">
    <w:name w:val="FAR Body 5"/>
    <w:basedOn w:val="FARBody"/>
    <w:uiPriority w:val="1"/>
    <w:qFormat/>
    <w:locked/>
    <w:rsid w:val="006852B1"/>
    <w:pPr>
      <w:ind w:left="3119"/>
    </w:pPr>
  </w:style>
  <w:style w:type="paragraph" w:customStyle="1" w:styleId="FARBody6">
    <w:name w:val="FAR Body 6"/>
    <w:basedOn w:val="FARBody"/>
    <w:uiPriority w:val="1"/>
    <w:qFormat/>
    <w:locked/>
    <w:rsid w:val="006852B1"/>
    <w:pPr>
      <w:ind w:left="3828"/>
    </w:pPr>
  </w:style>
  <w:style w:type="paragraph" w:customStyle="1" w:styleId="FARLevel6">
    <w:name w:val="FAR Level 6"/>
    <w:basedOn w:val="FARBody"/>
    <w:qFormat/>
    <w:locked/>
    <w:rsid w:val="006852B1"/>
    <w:pPr>
      <w:numPr>
        <w:ilvl w:val="5"/>
        <w:numId w:val="3"/>
      </w:numPr>
    </w:pPr>
    <w:rPr>
      <w:rFonts w:cs="Arial"/>
    </w:rPr>
  </w:style>
  <w:style w:type="paragraph" w:customStyle="1" w:styleId="FARLevel5">
    <w:name w:val="FAR Level 5"/>
    <w:basedOn w:val="FARBody"/>
    <w:qFormat/>
    <w:locked/>
    <w:rsid w:val="006852B1"/>
    <w:pPr>
      <w:numPr>
        <w:ilvl w:val="4"/>
        <w:numId w:val="3"/>
      </w:numPr>
      <w:tabs>
        <w:tab w:val="left" w:pos="3261"/>
      </w:tabs>
    </w:pPr>
    <w:rPr>
      <w:rFonts w:cs="Arial"/>
    </w:rPr>
  </w:style>
  <w:style w:type="paragraph" w:customStyle="1" w:styleId="FARLevel4">
    <w:name w:val="FAR Level 4"/>
    <w:basedOn w:val="FARBody"/>
    <w:qFormat/>
    <w:locked/>
    <w:rsid w:val="006852B1"/>
    <w:pPr>
      <w:numPr>
        <w:ilvl w:val="3"/>
        <w:numId w:val="3"/>
      </w:numPr>
    </w:pPr>
    <w:rPr>
      <w:rFonts w:cs="Arial"/>
    </w:rPr>
  </w:style>
  <w:style w:type="paragraph" w:customStyle="1" w:styleId="FARLevel3">
    <w:name w:val="FAR Level 3"/>
    <w:basedOn w:val="FARBody"/>
    <w:qFormat/>
    <w:locked/>
    <w:rsid w:val="006852B1"/>
    <w:pPr>
      <w:numPr>
        <w:ilvl w:val="2"/>
        <w:numId w:val="3"/>
      </w:numPr>
    </w:pPr>
    <w:rPr>
      <w:rFonts w:cs="Arial"/>
    </w:rPr>
  </w:style>
  <w:style w:type="paragraph" w:customStyle="1" w:styleId="FARLevel2">
    <w:name w:val="FAR Level 2"/>
    <w:basedOn w:val="FARBody"/>
    <w:qFormat/>
    <w:locked/>
    <w:rsid w:val="006852B1"/>
    <w:pPr>
      <w:numPr>
        <w:ilvl w:val="1"/>
        <w:numId w:val="3"/>
      </w:numPr>
    </w:pPr>
    <w:rPr>
      <w:rFonts w:cs="Arial"/>
    </w:rPr>
  </w:style>
  <w:style w:type="paragraph" w:customStyle="1" w:styleId="FARLevel1">
    <w:name w:val="FAR Level 1"/>
    <w:basedOn w:val="FARBody"/>
    <w:qFormat/>
    <w:locked/>
    <w:rsid w:val="00914CD0"/>
    <w:pPr>
      <w:numPr>
        <w:numId w:val="3"/>
      </w:numPr>
    </w:pPr>
    <w:rPr>
      <w:rFonts w:cs="Arial"/>
    </w:rPr>
  </w:style>
  <w:style w:type="paragraph" w:customStyle="1" w:styleId="FARAnnexure1Bold">
    <w:name w:val="FAR Annexure 1 Bold"/>
    <w:basedOn w:val="FARAnnexure1"/>
    <w:next w:val="FARAnnexure2"/>
    <w:uiPriority w:val="5"/>
    <w:qFormat/>
    <w:rsid w:val="006852B1"/>
    <w:pPr>
      <w:keepNext/>
      <w:ind w:left="851" w:hanging="851"/>
    </w:pPr>
    <w:rPr>
      <w:b/>
    </w:rPr>
  </w:style>
  <w:style w:type="paragraph" w:customStyle="1" w:styleId="FARPlain">
    <w:name w:val="FAR Plain"/>
    <w:basedOn w:val="Normal"/>
    <w:link w:val="FARPlainChar"/>
    <w:uiPriority w:val="9"/>
    <w:qFormat/>
    <w:locked/>
    <w:rsid w:val="006852B1"/>
  </w:style>
  <w:style w:type="paragraph" w:customStyle="1" w:styleId="FARSchedule1">
    <w:name w:val="FAR Schedule 1"/>
    <w:basedOn w:val="FARBody"/>
    <w:uiPriority w:val="3"/>
    <w:qFormat/>
    <w:locked/>
    <w:rsid w:val="00375357"/>
    <w:pPr>
      <w:numPr>
        <w:ilvl w:val="2"/>
        <w:numId w:val="10"/>
      </w:numPr>
    </w:pPr>
  </w:style>
  <w:style w:type="paragraph" w:customStyle="1" w:styleId="FARSchedule2">
    <w:name w:val="FAR Schedule 2"/>
    <w:basedOn w:val="FARBody"/>
    <w:uiPriority w:val="3"/>
    <w:qFormat/>
    <w:locked/>
    <w:rsid w:val="00375357"/>
    <w:pPr>
      <w:numPr>
        <w:ilvl w:val="3"/>
        <w:numId w:val="10"/>
      </w:numPr>
    </w:pPr>
  </w:style>
  <w:style w:type="paragraph" w:customStyle="1" w:styleId="FARSchedule3">
    <w:name w:val="FAR Schedule 3"/>
    <w:basedOn w:val="FARBody"/>
    <w:uiPriority w:val="3"/>
    <w:qFormat/>
    <w:locked/>
    <w:rsid w:val="00375357"/>
    <w:pPr>
      <w:numPr>
        <w:ilvl w:val="4"/>
        <w:numId w:val="10"/>
      </w:numPr>
    </w:pPr>
  </w:style>
  <w:style w:type="paragraph" w:customStyle="1" w:styleId="FARSchedule4">
    <w:name w:val="FAR Schedule 4"/>
    <w:basedOn w:val="FARBody"/>
    <w:uiPriority w:val="3"/>
    <w:qFormat/>
    <w:locked/>
    <w:rsid w:val="00375357"/>
    <w:pPr>
      <w:numPr>
        <w:ilvl w:val="5"/>
        <w:numId w:val="10"/>
      </w:numPr>
    </w:pPr>
  </w:style>
  <w:style w:type="paragraph" w:customStyle="1" w:styleId="FARSchedule5">
    <w:name w:val="FAR Schedule 5"/>
    <w:basedOn w:val="FARBody"/>
    <w:uiPriority w:val="3"/>
    <w:qFormat/>
    <w:locked/>
    <w:rsid w:val="00375357"/>
    <w:pPr>
      <w:numPr>
        <w:ilvl w:val="6"/>
        <w:numId w:val="10"/>
      </w:numPr>
    </w:pPr>
  </w:style>
  <w:style w:type="paragraph" w:customStyle="1" w:styleId="FARSchedule6">
    <w:name w:val="FAR Schedule 6"/>
    <w:basedOn w:val="FARBody"/>
    <w:uiPriority w:val="3"/>
    <w:qFormat/>
    <w:locked/>
    <w:rsid w:val="00375357"/>
    <w:pPr>
      <w:numPr>
        <w:ilvl w:val="7"/>
        <w:numId w:val="10"/>
      </w:numPr>
    </w:pPr>
  </w:style>
  <w:style w:type="paragraph" w:customStyle="1" w:styleId="FARScheduleTitle">
    <w:name w:val="FAR Schedule Title"/>
    <w:basedOn w:val="Normal"/>
    <w:next w:val="FARSchedulePart"/>
    <w:uiPriority w:val="3"/>
    <w:rsid w:val="00CB1B38"/>
    <w:pPr>
      <w:keepNext/>
      <w:numPr>
        <w:numId w:val="10"/>
      </w:numPr>
      <w:spacing w:after="240"/>
      <w:ind w:firstLine="510"/>
      <w:jc w:val="center"/>
      <w:outlineLvl w:val="1"/>
    </w:pPr>
  </w:style>
  <w:style w:type="paragraph" w:customStyle="1" w:styleId="FARSchedulePart">
    <w:name w:val="FAR Schedule Part"/>
    <w:basedOn w:val="Normal"/>
    <w:next w:val="FARSchedule1"/>
    <w:uiPriority w:val="3"/>
    <w:locked/>
    <w:rsid w:val="00CB1B38"/>
    <w:pPr>
      <w:keepNext/>
      <w:numPr>
        <w:ilvl w:val="1"/>
        <w:numId w:val="10"/>
      </w:numPr>
      <w:spacing w:after="240"/>
      <w:ind w:firstLine="57"/>
      <w:jc w:val="center"/>
      <w:outlineLvl w:val="1"/>
    </w:pPr>
  </w:style>
  <w:style w:type="paragraph" w:customStyle="1" w:styleId="FARAnnexure2Bold">
    <w:name w:val="FAR Annexure 2 Bold"/>
    <w:basedOn w:val="FARAnnexure2"/>
    <w:next w:val="FARAnnexure3"/>
    <w:uiPriority w:val="5"/>
    <w:qFormat/>
    <w:rsid w:val="001A4410"/>
    <w:pPr>
      <w:keepNext/>
      <w:ind w:left="851" w:hanging="851"/>
      <w:jc w:val="left"/>
    </w:pPr>
    <w:rPr>
      <w:b/>
    </w:rPr>
  </w:style>
  <w:style w:type="paragraph" w:customStyle="1" w:styleId="FARSchedule1Bold">
    <w:name w:val="FAR Schedule 1 Bold"/>
    <w:basedOn w:val="FARSchedule1"/>
    <w:next w:val="FARSchedule2"/>
    <w:uiPriority w:val="3"/>
    <w:qFormat/>
    <w:rsid w:val="00363F62"/>
    <w:pPr>
      <w:keepNext/>
      <w:ind w:left="851" w:hanging="851"/>
    </w:pPr>
    <w:rPr>
      <w:b/>
    </w:rPr>
  </w:style>
  <w:style w:type="paragraph" w:customStyle="1" w:styleId="FARTableLevel1">
    <w:name w:val="FAR Table Level 1"/>
    <w:basedOn w:val="Normal"/>
    <w:uiPriority w:val="6"/>
    <w:qFormat/>
    <w:locked/>
    <w:rsid w:val="003B0F2F"/>
    <w:pPr>
      <w:numPr>
        <w:numId w:val="6"/>
      </w:numPr>
      <w:spacing w:before="120" w:after="120"/>
      <w:ind w:left="851" w:hanging="851"/>
    </w:pPr>
  </w:style>
  <w:style w:type="paragraph" w:customStyle="1" w:styleId="FARTableLevel2">
    <w:name w:val="FAR Table Level 2"/>
    <w:basedOn w:val="Normal"/>
    <w:uiPriority w:val="6"/>
    <w:qFormat/>
    <w:locked/>
    <w:rsid w:val="003B0F2F"/>
    <w:pPr>
      <w:numPr>
        <w:ilvl w:val="1"/>
        <w:numId w:val="6"/>
      </w:numPr>
      <w:spacing w:before="120" w:after="120"/>
      <w:ind w:left="851" w:hanging="851"/>
    </w:pPr>
  </w:style>
  <w:style w:type="paragraph" w:customStyle="1" w:styleId="FARTableLevel3">
    <w:name w:val="FAR Table Level 3"/>
    <w:basedOn w:val="Normal"/>
    <w:uiPriority w:val="6"/>
    <w:qFormat/>
    <w:locked/>
    <w:rsid w:val="003B0F2F"/>
    <w:pPr>
      <w:numPr>
        <w:ilvl w:val="2"/>
        <w:numId w:val="6"/>
      </w:numPr>
      <w:spacing w:before="120" w:after="120"/>
      <w:ind w:left="851" w:hanging="851"/>
    </w:pPr>
  </w:style>
  <w:style w:type="paragraph" w:customStyle="1" w:styleId="FARTableLevel4">
    <w:name w:val="FAR Table Level 4"/>
    <w:basedOn w:val="Normal"/>
    <w:uiPriority w:val="6"/>
    <w:qFormat/>
    <w:locked/>
    <w:rsid w:val="003B0F2F"/>
    <w:pPr>
      <w:numPr>
        <w:ilvl w:val="3"/>
        <w:numId w:val="6"/>
      </w:numPr>
      <w:spacing w:before="120" w:after="120"/>
      <w:ind w:left="1702"/>
    </w:pPr>
  </w:style>
  <w:style w:type="paragraph" w:customStyle="1" w:styleId="FARSchedule2Bold">
    <w:name w:val="FAR Schedule 2 Bold"/>
    <w:basedOn w:val="FARSchedule2"/>
    <w:next w:val="FARSchedule3"/>
    <w:uiPriority w:val="3"/>
    <w:qFormat/>
    <w:rsid w:val="00363F62"/>
    <w:pPr>
      <w:keepNext/>
      <w:ind w:left="851" w:hanging="851"/>
    </w:pPr>
    <w:rPr>
      <w:b/>
    </w:rPr>
  </w:style>
  <w:style w:type="paragraph" w:customStyle="1" w:styleId="FARLevel1Bold">
    <w:name w:val="FAR Level 1 Bold"/>
    <w:basedOn w:val="FARLevel1"/>
    <w:next w:val="FARLevel2"/>
    <w:qFormat/>
    <w:rsid w:val="00914CD0"/>
    <w:pPr>
      <w:keepNext/>
      <w:outlineLvl w:val="0"/>
    </w:pPr>
    <w:rPr>
      <w:b/>
    </w:rPr>
  </w:style>
  <w:style w:type="paragraph" w:customStyle="1" w:styleId="FARDefinition1">
    <w:name w:val="FAR Definition 1"/>
    <w:basedOn w:val="FARBody"/>
    <w:uiPriority w:val="2"/>
    <w:locked/>
    <w:rsid w:val="006852B1"/>
    <w:pPr>
      <w:numPr>
        <w:numId w:val="8"/>
      </w:numPr>
    </w:pPr>
  </w:style>
  <w:style w:type="paragraph" w:customStyle="1" w:styleId="FARDefinition2">
    <w:name w:val="FAR Definition 2"/>
    <w:basedOn w:val="FARBody"/>
    <w:uiPriority w:val="2"/>
    <w:locked/>
    <w:rsid w:val="006852B1"/>
    <w:pPr>
      <w:numPr>
        <w:ilvl w:val="1"/>
        <w:numId w:val="8"/>
      </w:numPr>
    </w:pPr>
  </w:style>
  <w:style w:type="paragraph" w:customStyle="1" w:styleId="FARDefinition3">
    <w:name w:val="FAR Definition 3"/>
    <w:basedOn w:val="FARBody"/>
    <w:uiPriority w:val="2"/>
    <w:locked/>
    <w:rsid w:val="006852B1"/>
    <w:pPr>
      <w:numPr>
        <w:ilvl w:val="2"/>
        <w:numId w:val="8"/>
      </w:numPr>
    </w:pPr>
  </w:style>
  <w:style w:type="paragraph" w:customStyle="1" w:styleId="FARBullet4">
    <w:name w:val="FAR Bullet 4"/>
    <w:basedOn w:val="FARBody"/>
    <w:uiPriority w:val="7"/>
    <w:locked/>
    <w:rsid w:val="00BF34D1"/>
    <w:pPr>
      <w:numPr>
        <w:ilvl w:val="3"/>
        <w:numId w:val="2"/>
      </w:numPr>
    </w:pPr>
  </w:style>
  <w:style w:type="paragraph" w:customStyle="1" w:styleId="FARBullet3">
    <w:name w:val="FAR Bullet 3"/>
    <w:basedOn w:val="FARBody"/>
    <w:uiPriority w:val="7"/>
    <w:locked/>
    <w:rsid w:val="00BF34D1"/>
    <w:pPr>
      <w:numPr>
        <w:ilvl w:val="2"/>
        <w:numId w:val="2"/>
      </w:numPr>
    </w:pPr>
  </w:style>
  <w:style w:type="paragraph" w:customStyle="1" w:styleId="FARBullet2">
    <w:name w:val="FAR Bullet 2"/>
    <w:basedOn w:val="FARBody"/>
    <w:uiPriority w:val="7"/>
    <w:locked/>
    <w:rsid w:val="006852B1"/>
    <w:pPr>
      <w:numPr>
        <w:ilvl w:val="1"/>
        <w:numId w:val="2"/>
      </w:numPr>
    </w:pPr>
  </w:style>
  <w:style w:type="paragraph" w:customStyle="1" w:styleId="FARBullet1">
    <w:name w:val="FAR Bullet 1"/>
    <w:basedOn w:val="FARBody"/>
    <w:uiPriority w:val="7"/>
    <w:locked/>
    <w:rsid w:val="006852B1"/>
    <w:pPr>
      <w:numPr>
        <w:numId w:val="2"/>
      </w:numPr>
    </w:pPr>
  </w:style>
  <w:style w:type="paragraph" w:customStyle="1" w:styleId="FARParties">
    <w:name w:val="FAR Parties"/>
    <w:basedOn w:val="FARBody"/>
    <w:link w:val="FARPartiesChar"/>
    <w:uiPriority w:val="4"/>
    <w:qFormat/>
    <w:locked/>
    <w:rsid w:val="006852B1"/>
    <w:pPr>
      <w:numPr>
        <w:numId w:val="4"/>
      </w:numPr>
    </w:pPr>
  </w:style>
  <w:style w:type="paragraph" w:customStyle="1" w:styleId="FARRecitals">
    <w:name w:val="FAR Recitals"/>
    <w:basedOn w:val="FARBody"/>
    <w:uiPriority w:val="4"/>
    <w:qFormat/>
    <w:locked/>
    <w:rsid w:val="006852B1"/>
    <w:pPr>
      <w:numPr>
        <w:numId w:val="5"/>
      </w:numPr>
    </w:pPr>
  </w:style>
  <w:style w:type="paragraph" w:customStyle="1" w:styleId="FARAnnexure1">
    <w:name w:val="FAR Annexure 1"/>
    <w:basedOn w:val="FARBody"/>
    <w:uiPriority w:val="5"/>
    <w:qFormat/>
    <w:locked/>
    <w:rsid w:val="006852B1"/>
    <w:pPr>
      <w:numPr>
        <w:ilvl w:val="2"/>
        <w:numId w:val="1"/>
      </w:numPr>
    </w:pPr>
  </w:style>
  <w:style w:type="paragraph" w:customStyle="1" w:styleId="FARAnnexure2">
    <w:name w:val="FAR Annexure 2"/>
    <w:basedOn w:val="FARBody"/>
    <w:uiPriority w:val="5"/>
    <w:qFormat/>
    <w:locked/>
    <w:rsid w:val="006852B1"/>
    <w:pPr>
      <w:numPr>
        <w:ilvl w:val="3"/>
        <w:numId w:val="1"/>
      </w:numPr>
    </w:pPr>
  </w:style>
  <w:style w:type="paragraph" w:customStyle="1" w:styleId="FARAnnexure3">
    <w:name w:val="FAR Annexure 3"/>
    <w:basedOn w:val="FARBody"/>
    <w:uiPriority w:val="5"/>
    <w:qFormat/>
    <w:locked/>
    <w:rsid w:val="006852B1"/>
    <w:pPr>
      <w:numPr>
        <w:ilvl w:val="4"/>
        <w:numId w:val="1"/>
      </w:numPr>
    </w:pPr>
  </w:style>
  <w:style w:type="paragraph" w:customStyle="1" w:styleId="FARAnnexure4">
    <w:name w:val="FAR Annexure 4"/>
    <w:basedOn w:val="FARBody"/>
    <w:uiPriority w:val="5"/>
    <w:qFormat/>
    <w:locked/>
    <w:rsid w:val="006852B1"/>
    <w:pPr>
      <w:numPr>
        <w:ilvl w:val="5"/>
        <w:numId w:val="1"/>
      </w:numPr>
    </w:pPr>
  </w:style>
  <w:style w:type="paragraph" w:customStyle="1" w:styleId="FARAnnexure5">
    <w:name w:val="FAR Annexure 5"/>
    <w:basedOn w:val="FARBody"/>
    <w:uiPriority w:val="5"/>
    <w:qFormat/>
    <w:locked/>
    <w:rsid w:val="006852B1"/>
    <w:pPr>
      <w:numPr>
        <w:ilvl w:val="6"/>
        <w:numId w:val="1"/>
      </w:numPr>
    </w:pPr>
  </w:style>
  <w:style w:type="paragraph" w:customStyle="1" w:styleId="FARAnnexure6">
    <w:name w:val="FAR Annexure 6"/>
    <w:basedOn w:val="FARBody"/>
    <w:uiPriority w:val="5"/>
    <w:qFormat/>
    <w:locked/>
    <w:rsid w:val="006852B1"/>
    <w:pPr>
      <w:numPr>
        <w:ilvl w:val="7"/>
        <w:numId w:val="1"/>
      </w:numPr>
    </w:pPr>
  </w:style>
  <w:style w:type="paragraph" w:customStyle="1" w:styleId="FARAnnexureTitle">
    <w:name w:val="FAR Annexure Title"/>
    <w:basedOn w:val="FARBody"/>
    <w:next w:val="FARAnnexurePart"/>
    <w:uiPriority w:val="5"/>
    <w:rsid w:val="006852B1"/>
    <w:pPr>
      <w:numPr>
        <w:numId w:val="1"/>
      </w:numPr>
      <w:ind w:firstLine="482"/>
      <w:jc w:val="center"/>
      <w:outlineLvl w:val="2"/>
    </w:pPr>
  </w:style>
  <w:style w:type="paragraph" w:customStyle="1" w:styleId="FARAnnexurePart">
    <w:name w:val="FAR Annexure Part"/>
    <w:basedOn w:val="FARBody"/>
    <w:next w:val="FARAnnexure1"/>
    <w:uiPriority w:val="5"/>
    <w:locked/>
    <w:rsid w:val="00687AFF"/>
    <w:pPr>
      <w:numPr>
        <w:ilvl w:val="1"/>
        <w:numId w:val="1"/>
      </w:numPr>
      <w:ind w:firstLine="57"/>
      <w:jc w:val="center"/>
      <w:outlineLvl w:val="2"/>
    </w:pPr>
  </w:style>
  <w:style w:type="paragraph" w:customStyle="1" w:styleId="FARLevel2Bold">
    <w:name w:val="FAR Level 2 Bold"/>
    <w:basedOn w:val="FARLevel2"/>
    <w:next w:val="FARLevel3"/>
    <w:qFormat/>
    <w:rsid w:val="002F3D99"/>
    <w:pPr>
      <w:keepNext/>
      <w:outlineLvl w:val="1"/>
    </w:pPr>
    <w:rPr>
      <w:b/>
    </w:rPr>
  </w:style>
  <w:style w:type="paragraph" w:customStyle="1" w:styleId="FARTableLevel1Bold">
    <w:name w:val="FAR Table Level 1 Bold"/>
    <w:basedOn w:val="FARTableLevel1"/>
    <w:next w:val="FARTableLevel2"/>
    <w:uiPriority w:val="6"/>
    <w:qFormat/>
    <w:rsid w:val="003B0F2F"/>
    <w:pPr>
      <w:keepNext/>
    </w:pPr>
    <w:rPr>
      <w:b/>
    </w:rPr>
  </w:style>
  <w:style w:type="paragraph" w:customStyle="1" w:styleId="FARDraftingNotes">
    <w:name w:val="FAR Drafting Notes"/>
    <w:basedOn w:val="FARBody"/>
    <w:uiPriority w:val="4"/>
    <w:qFormat/>
    <w:locked/>
    <w:rsid w:val="006852B1"/>
    <w:rPr>
      <w:i/>
      <w:vanish/>
      <w:color w:val="800000"/>
    </w:rPr>
  </w:style>
  <w:style w:type="paragraph" w:customStyle="1" w:styleId="FARAddress">
    <w:name w:val="FAR Address"/>
    <w:basedOn w:val="Normal"/>
    <w:uiPriority w:val="14"/>
    <w:locked/>
    <w:rsid w:val="0022764C"/>
  </w:style>
  <w:style w:type="table" w:styleId="TableGrid">
    <w:name w:val="Table Grid"/>
    <w:basedOn w:val="TableNormal"/>
    <w:uiPriority w:val="59"/>
    <w:rsid w:val="00E77FA6"/>
    <w:tblPr/>
    <w:tcPr>
      <w:shd w:val="clear" w:color="auto" w:fill="auto"/>
    </w:tcPr>
  </w:style>
  <w:style w:type="paragraph" w:styleId="FootnoteText">
    <w:name w:val="footnote text"/>
    <w:basedOn w:val="Normal"/>
    <w:link w:val="FootnoteTextChar"/>
    <w:uiPriority w:val="99"/>
    <w:semiHidden/>
    <w:unhideWhenUsed/>
    <w:rsid w:val="006D2A14"/>
    <w:rPr>
      <w:sz w:val="20"/>
    </w:rPr>
  </w:style>
  <w:style w:type="character" w:customStyle="1" w:styleId="FootnoteTextChar">
    <w:name w:val="Footnote Text Char"/>
    <w:basedOn w:val="DefaultParagraphFont"/>
    <w:link w:val="FootnoteText"/>
    <w:uiPriority w:val="99"/>
    <w:semiHidden/>
    <w:rsid w:val="006D2A14"/>
    <w:rPr>
      <w:rFonts w:ascii="Times New Roman" w:hAnsi="Times New Roman"/>
    </w:rPr>
  </w:style>
  <w:style w:type="paragraph" w:styleId="TOC1">
    <w:name w:val="toc 1"/>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CB1B38"/>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F52C66"/>
  </w:style>
  <w:style w:type="character" w:customStyle="1" w:styleId="FARPlainChar">
    <w:name w:val="FAR Plain Char"/>
    <w:link w:val="FARPlain"/>
    <w:uiPriority w:val="9"/>
    <w:rsid w:val="00F52C66"/>
  </w:style>
  <w:style w:type="paragraph" w:customStyle="1" w:styleId="FARTableLevel2Bold">
    <w:name w:val="FAR Table Level 2 Bold"/>
    <w:basedOn w:val="FARTableLevel2"/>
    <w:next w:val="FARTableLevel3"/>
    <w:uiPriority w:val="6"/>
    <w:qFormat/>
    <w:rsid w:val="003B0F2F"/>
    <w:pPr>
      <w:keepNext/>
    </w:pPr>
    <w:rPr>
      <w:b/>
    </w:rPr>
  </w:style>
  <w:style w:type="paragraph" w:customStyle="1" w:styleId="FARBullet5">
    <w:name w:val="FAR Bullet 5"/>
    <w:basedOn w:val="FARBody"/>
    <w:uiPriority w:val="7"/>
    <w:qFormat/>
    <w:rsid w:val="001A4410"/>
    <w:pPr>
      <w:numPr>
        <w:ilvl w:val="4"/>
        <w:numId w:val="2"/>
      </w:numPr>
    </w:pPr>
  </w:style>
  <w:style w:type="paragraph" w:customStyle="1" w:styleId="FARBullet6">
    <w:name w:val="FAR Bullet 6"/>
    <w:basedOn w:val="FARBody"/>
    <w:uiPriority w:val="7"/>
    <w:qFormat/>
    <w:rsid w:val="001A4410"/>
    <w:pPr>
      <w:numPr>
        <w:ilvl w:val="5"/>
        <w:numId w:val="2"/>
      </w:numPr>
    </w:pPr>
  </w:style>
  <w:style w:type="paragraph" w:customStyle="1" w:styleId="FARRecitals2">
    <w:name w:val="FAR Recitals 2"/>
    <w:basedOn w:val="FARRecitals"/>
    <w:uiPriority w:val="4"/>
    <w:qFormat/>
    <w:rsid w:val="006852B1"/>
    <w:pPr>
      <w:numPr>
        <w:ilvl w:val="1"/>
      </w:numPr>
    </w:pPr>
  </w:style>
  <w:style w:type="paragraph" w:customStyle="1" w:styleId="FARClosing">
    <w:name w:val="FAR Closing"/>
    <w:basedOn w:val="Normal"/>
    <w:uiPriority w:val="9"/>
    <w:rsid w:val="006D3679"/>
    <w:pPr>
      <w:spacing w:before="1200" w:line="320" w:lineRule="atLeast"/>
    </w:pPr>
  </w:style>
  <w:style w:type="paragraph" w:customStyle="1" w:styleId="FAREnclosures">
    <w:name w:val="FAR Enclosures"/>
    <w:basedOn w:val="Normal"/>
    <w:uiPriority w:val="9"/>
    <w:rsid w:val="006D3679"/>
    <w:pPr>
      <w:spacing w:line="320" w:lineRule="atLeast"/>
      <w:ind w:left="1134" w:hanging="1134"/>
    </w:pPr>
    <w:rPr>
      <w:bCs/>
    </w:rPr>
  </w:style>
  <w:style w:type="character" w:customStyle="1" w:styleId="FARReferencePrefix">
    <w:name w:val="FAR Reference Prefix"/>
    <w:basedOn w:val="DefaultParagraphFont"/>
    <w:uiPriority w:val="14"/>
    <w:rsid w:val="008375A0"/>
    <w:rPr>
      <w:rFonts w:ascii="Arial" w:hAnsi="Arial"/>
      <w:sz w:val="16"/>
    </w:rPr>
  </w:style>
  <w:style w:type="paragraph" w:customStyle="1" w:styleId="FARReferencesSection">
    <w:name w:val="FAR References Section"/>
    <w:basedOn w:val="Normal"/>
    <w:next w:val="Normal"/>
    <w:uiPriority w:val="14"/>
    <w:rsid w:val="006D3679"/>
    <w:pPr>
      <w:spacing w:after="240" w:line="320" w:lineRule="atLeast"/>
    </w:pPr>
  </w:style>
  <w:style w:type="paragraph" w:customStyle="1" w:styleId="FARXPlain">
    <w:name w:val="FARX Plain"/>
    <w:basedOn w:val="Normal"/>
    <w:uiPriority w:val="14"/>
    <w:qFormat/>
    <w:rsid w:val="006D3679"/>
    <w:pPr>
      <w:spacing w:line="320" w:lineRule="atLeast"/>
    </w:pPr>
  </w:style>
  <w:style w:type="paragraph" w:styleId="ListParagraph">
    <w:name w:val="List Paragraph"/>
    <w:basedOn w:val="Normal"/>
    <w:uiPriority w:val="99"/>
    <w:semiHidden/>
    <w:qFormat/>
    <w:rsid w:val="00C65C46"/>
    <w:pPr>
      <w:ind w:left="720"/>
      <w:contextualSpacing/>
    </w:pPr>
    <w:rPr>
      <w:rFonts w:eastAsiaTheme="minorHAnsi"/>
      <w:lang w:eastAsia="en-US"/>
    </w:rPr>
  </w:style>
  <w:style w:type="paragraph" w:customStyle="1" w:styleId="FARSupplemental">
    <w:name w:val="FAR Supplemental"/>
    <w:basedOn w:val="FARBody"/>
    <w:uiPriority w:val="14"/>
    <w:rsid w:val="0001243D"/>
    <w:pPr>
      <w:numPr>
        <w:numId w:val="7"/>
      </w:numPr>
      <w:ind w:left="851" w:hanging="851"/>
    </w:pPr>
  </w:style>
  <w:style w:type="paragraph" w:customStyle="1" w:styleId="FARBody">
    <w:name w:val="FAR Body"/>
    <w:basedOn w:val="Normal"/>
    <w:qFormat/>
    <w:rsid w:val="00156D80"/>
    <w:pPr>
      <w:spacing w:after="240"/>
      <w:jc w:val="both"/>
    </w:pPr>
  </w:style>
  <w:style w:type="table" w:styleId="LightList-Accent1">
    <w:name w:val="Light List Accent 1"/>
    <w:basedOn w:val="TableNormal"/>
    <w:uiPriority w:val="61"/>
    <w:rsid w:val="00EE04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99"/>
    <w:semiHidden/>
    <w:qFormat/>
    <w:rsid w:val="009E275F"/>
  </w:style>
  <w:style w:type="character" w:customStyle="1" w:styleId="Heading1Char">
    <w:name w:val="Heading 1 Char"/>
    <w:basedOn w:val="DefaultParagraphFont"/>
    <w:link w:val="Heading1"/>
    <w:uiPriority w:val="99"/>
    <w:semiHidden/>
    <w:rsid w:val="009B63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semiHidden/>
    <w:rsid w:val="009B63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9B63F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9B6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9B63FC"/>
    <w:rPr>
      <w:rFonts w:asciiTheme="majorHAnsi" w:eastAsiaTheme="majorEastAsia" w:hAnsiTheme="majorHAnsi" w:cstheme="majorBidi"/>
    </w:rPr>
  </w:style>
  <w:style w:type="paragraph" w:customStyle="1" w:styleId="Duchy">
    <w:name w:val="Duchy"/>
    <w:basedOn w:val="Normal"/>
    <w:uiPriority w:val="14"/>
    <w:qFormat/>
    <w:rsid w:val="00F7336D"/>
    <w:pPr>
      <w:ind w:left="5488"/>
    </w:pPr>
    <w:rPr>
      <w:rFonts w:cs="Arial"/>
      <w:b/>
      <w:bCs/>
      <w:sz w:val="16"/>
      <w:szCs w:val="16"/>
      <w:lang w:val="en-US"/>
    </w:rPr>
  </w:style>
  <w:style w:type="paragraph" w:customStyle="1" w:styleId="FARHeading1">
    <w:name w:val="FAR Heading 1"/>
    <w:basedOn w:val="Normal"/>
    <w:next w:val="Normal"/>
    <w:uiPriority w:val="8"/>
    <w:qFormat/>
    <w:rsid w:val="004747B5"/>
    <w:pPr>
      <w:spacing w:after="240"/>
      <w:jc w:val="both"/>
    </w:pPr>
    <w:rPr>
      <w:b/>
    </w:rPr>
  </w:style>
  <w:style w:type="paragraph" w:customStyle="1" w:styleId="FARTableBodyText">
    <w:name w:val="FAR Table Body Text"/>
    <w:basedOn w:val="FARBody"/>
    <w:uiPriority w:val="6"/>
    <w:qFormat/>
    <w:rsid w:val="00567A23"/>
    <w:pPr>
      <w:spacing w:before="120" w:after="120"/>
    </w:pPr>
  </w:style>
  <w:style w:type="paragraph" w:styleId="TOCHeading">
    <w:name w:val="TOC Heading"/>
    <w:basedOn w:val="Heading1"/>
    <w:next w:val="Normal"/>
    <w:uiPriority w:val="39"/>
    <w:semiHidden/>
    <w:unhideWhenUsed/>
    <w:qFormat/>
    <w:rsid w:val="009B63FC"/>
    <w:pPr>
      <w:spacing w:after="0" w:line="276" w:lineRule="auto"/>
      <w:jc w:val="left"/>
      <w:outlineLvl w:val="9"/>
    </w:pPr>
    <w:rPr>
      <w:color w:val="365F91" w:themeColor="accent1" w:themeShade="BF"/>
      <w:lang w:val="en-US" w:eastAsia="ja-JP"/>
    </w:rPr>
  </w:style>
  <w:style w:type="character" w:styleId="Hyperlink">
    <w:name w:val="Hyperlink"/>
    <w:basedOn w:val="DefaultParagraphFont"/>
    <w:uiPriority w:val="99"/>
    <w:rsid w:val="009B63FC"/>
    <w:rPr>
      <w:color w:val="0000FF" w:themeColor="hyperlink"/>
      <w:u w:val="single"/>
    </w:rPr>
  </w:style>
  <w:style w:type="paragraph" w:styleId="BalloonText">
    <w:name w:val="Balloon Text"/>
    <w:basedOn w:val="Normal"/>
    <w:link w:val="BalloonTextChar"/>
    <w:uiPriority w:val="99"/>
    <w:semiHidden/>
    <w:unhideWhenUsed/>
    <w:rsid w:val="009B63FC"/>
    <w:rPr>
      <w:rFonts w:ascii="Tahoma" w:hAnsi="Tahoma" w:cs="Tahoma"/>
      <w:sz w:val="16"/>
      <w:szCs w:val="16"/>
    </w:rPr>
  </w:style>
  <w:style w:type="character" w:customStyle="1" w:styleId="BalloonTextChar">
    <w:name w:val="Balloon Text Char"/>
    <w:basedOn w:val="DefaultParagraphFont"/>
    <w:link w:val="BalloonText"/>
    <w:uiPriority w:val="99"/>
    <w:semiHidden/>
    <w:rsid w:val="009B63FC"/>
    <w:rPr>
      <w:rFonts w:ascii="Tahoma" w:hAnsi="Tahoma" w:cs="Tahoma"/>
      <w:sz w:val="16"/>
      <w:szCs w:val="16"/>
    </w:rPr>
  </w:style>
  <w:style w:type="paragraph" w:customStyle="1" w:styleId="BadgeorLabelText">
    <w:name w:val="Badge or Label Text"/>
    <w:basedOn w:val="Normal"/>
    <w:uiPriority w:val="9"/>
    <w:qFormat/>
    <w:rsid w:val="00B41CA9"/>
    <w:pPr>
      <w:spacing w:after="240" w:line="320" w:lineRule="atLeast"/>
      <w:ind w:left="130" w:right="130"/>
    </w:pPr>
  </w:style>
  <w:style w:type="table" w:customStyle="1" w:styleId="FarrerDefault">
    <w:name w:val="Farrer Default"/>
    <w:basedOn w:val="TableNormal"/>
    <w:uiPriority w:val="99"/>
    <w:rsid w:val="00B039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6E543E"/>
  </w:style>
  <w:style w:type="paragraph" w:customStyle="1" w:styleId="FARSchedule">
    <w:name w:val="FAR Schedule"/>
    <w:basedOn w:val="FARBody"/>
    <w:next w:val="FARSchedule1"/>
    <w:uiPriority w:val="3"/>
    <w:qFormat/>
    <w:rsid w:val="000178EF"/>
    <w:pPr>
      <w:numPr>
        <w:numId w:val="9"/>
      </w:numPr>
      <w:ind w:firstLine="227"/>
      <w:jc w:val="center"/>
      <w:outlineLvl w:val="1"/>
    </w:pPr>
  </w:style>
  <w:style w:type="table" w:customStyle="1" w:styleId="Farrerwithspacing">
    <w:name w:val="Farrer with spacing"/>
    <w:basedOn w:val="TableNormal"/>
    <w:uiPriority w:val="99"/>
    <w:rsid w:val="00E77FA6"/>
    <w:pPr>
      <w:spacing w:before="120" w:after="120"/>
    </w:pPr>
    <w:tblPr/>
  </w:style>
  <w:style w:type="character" w:styleId="PlaceholderText">
    <w:name w:val="Placeholder Text"/>
    <w:basedOn w:val="DefaultParagraphFont"/>
    <w:uiPriority w:val="99"/>
    <w:semiHidden/>
    <w:rsid w:val="00F876D3"/>
    <w:rPr>
      <w:color w:val="808080"/>
    </w:rPr>
  </w:style>
  <w:style w:type="character" w:customStyle="1" w:styleId="DOCID">
    <w:name w:val="DOCID"/>
    <w:basedOn w:val="DefaultParagraphFont"/>
    <w:uiPriority w:val="9"/>
    <w:qFormat/>
    <w:rsid w:val="004C5A3D"/>
    <w:rPr>
      <w:noProo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ord%20Templates\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9669F86094AC592D88C4F7D7BE172"/>
        <w:category>
          <w:name w:val="General"/>
          <w:gallery w:val="placeholder"/>
        </w:category>
        <w:types>
          <w:type w:val="bbPlcHdr"/>
        </w:types>
        <w:behaviors>
          <w:behavior w:val="content"/>
        </w:behaviors>
        <w:guid w:val="{E9189B76-F8E6-4C5F-B94B-72E8889F1561}"/>
      </w:docPartPr>
      <w:docPartBody>
        <w:p w:rsidR="00596D87" w:rsidRDefault="00596D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90"/>
    <w:rsid w:val="003A1619"/>
    <w:rsid w:val="00412167"/>
    <w:rsid w:val="0046674B"/>
    <w:rsid w:val="00596D87"/>
    <w:rsid w:val="00870672"/>
    <w:rsid w:val="009F3F90"/>
    <w:rsid w:val="00F4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9DFDBAA50E4E1CB7A4D5ED5FF7E5BE">
    <w:name w:val="B29DFDBAA50E4E1CB7A4D5ED5FF7E5BE"/>
    <w:rsid w:val="009F3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9DFDBAA50E4E1CB7A4D5ED5FF7E5BE">
    <w:name w:val="B29DFDBAA50E4E1CB7A4D5ED5FF7E5BE"/>
    <w:rsid w:val="009F3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r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l t ; ? x m l   v e r s i o n = & q u o t ; 1 . 0 & q u o t ;   e n c o d i n g = & q u o t ; u t f - 1 6 & q u o t ; ? & g t ; & # x A ; & l t ; u i L o c a l i z e d S t r i n g   x m l n s : x s d = & q u o t ; h t t p : / / w w w . w 3 . o r g / 2 0 0 1 / X M L S c h e m a & q u o t ;   x m l n s : x s i = & q u o t ; h t t p : / / w w w . w 3 . o r g / 2 0 0 1 / X M L S c h e m a - i n s t a n c e & q u o t ; & g t ; & # x A ;     & l t ; t y p e & g t ; f i x e d & l t ; / t y p e & g t ; & # x A ;     & l t ; t e x t & g t ; B l a n k   D o c u m e n t & l t ; / t e x t & g t ; & # x A ; & l t ; / u i L o c a l i z e d S t r i n g & g t ; "   v e r s i o n = " 0 "   s c h e m a V e r s i o n = " 1 "   w o r d V e r s i o n = " 1 4 . 0 "   l a n g u a g e I s o = " E N - G B "   o f f i c e I d = " 4 b d 2 d 0 7 9 - 1 6 5 a - 4 3 1 5 - b 1 9 a - 8 8 a 8 8 f 2 2 9 c e e "   h e l p U r l = " & l t ; ? x m l   v e r s i o n = & q u o t ; 1 . 0 & q u o t ;   e n c o d i n g = & q u o t ; u t f - 1 6 & q u o t ; ? & g t ; & # x A ; & l t ; u i L o c a l i z e d S t r i n g   x m l n s : x s d = & q u o t ; h t t p : / / w w w . w 3 . o r g / 2 0 0 1 / X M L S c h e m a & q u o t ;   x m l n s : x s i = & q u o t ; h t t p : / / w w w . w 3 . o r g / 2 0 0 1 / X M L S c h e m a - i n s t a n c e & q u o t ; & g t ; & # x A ;     & l t ; t y p e & g t ; f i x e d & l t ; / t y p e & g t ; & # x A ;     & l t ; t e x t   / & g t ; & # x A ; & l t ; / u i L o c a l i z e d S t r i n g & g t ; "   i m p o r t D a t a = " f a l s e "   w i z a r d H e i g h t = " 0 "   w i z a r d W i d t h = " 0 "   h i d e W i z a r d I f V a l i d = " f a l s e "   w i z a r d T a b P o s i t i o n = " n o n e "   x m l n s = " h t t p : / / i p h e l i o n . c o m / w o r d / o u t l i n e / " >  
     < a u t h o r >  
         < F r o m S e a r c h C o n t a c t > t r u e < / F r o m S e a r c h C o n t a c t >  
         < i d > c f b 8 5 a 1 6 - 7 5 d 1 - 4 d 7 6 - 8 3 5 0 - 0 7 2 4 c 8 3 9 b 6 4 1 < / i d >  
         < n a m e > R o b e r t   L e w i s < / n a m e >  
         < i n i t i a l s > R C L < / i n i t i a l s >  
         < p r i m a r y O f f i c e > L o n d o n < / p r i m a r y O f f i c e >  
         < p r i m a r y O f f i c e I d > 4 b d 2 d 0 7 9 - 1 6 5 a - 4 3 1 5 - b 1 9 a - 8 8 a 8 8 f 2 2 9 c e e < / p r i m a r y O f f i c e I d >  
         < p r i m a r y L a n g u a g e I s o > E N - G B < / p r i m a r y L a n g u a g e I s o >  
         < p h o n e N u m b e r F o r m a t > + 4 4   ( 0 ) 2 0   3 3 7 5   X X X X < / p h o n e N u m b e r F o r m a t >  
         < f a x N u m b e r F o r m a t > + 4 4   ( 0 ) 2 0   X X X X   X X X X < / f a x N u m b e r F o r m a t >  
         < j o b D e s c r i p t i o n > A s s o c i a t e < / j o b D e s c r i p t i o n >  
         < d e p a r t m e n t > E m p l o y m e n t < / d e p a r t m e n t >  
         < e m a i l > r o b e r t . l e w i s @ f a r r e r . c o . u k < / e m a i l >  
         < r a w D i r e c t L i n e > 4 4 0 2 0 3 3 7 5 7 3 7 1 < / r a w D i r e c t L i n e >  
         < r a w D i r e c t F a x > 4 4 0 2 0 7 9 1 7 7 1 8 1 < / r a w D i r e c t F a x >  
         < m o b i l e > 4 4 7 8 1 5 2 9 0 1 0 6 < / m o b i l e >  
         < l o g i n > R C L < / l o g i n >  
         < e m p l y e e I d / >  
     < / a u t h o r >  
     < c o n t e n t C o n t r o l s >  
         < c o n t e n t C o n t r o l   i d = " 3 3 d e 3 d 5 b - 8 a 2 5 - 4 0 5 4 - 9 3 b f - 3 6 4 1 e e 9 6 4 2 c 2 "   n a m e = " D M S . D o c I d F o r m a t "   a s s e m b l y = " I p h e l i o n . O u t l i n e . W o r d 2 0 1 0 . d l l "   t y p e = " I p h e l i o n . O u t l i n e . W o r d 2 0 1 0 . R e n d e r e r s . T e x t R e n d e r e r "   o r d e r = " 3 "   a c t i v e = " t r u e "   e n t i t y I d = " 0 9 6 6 e e b 8 - 6 8 e 2 - 4 d 9 e - 9 0 0 3 - 0 7 5 6 1 a f 9 4 8 0 4 "   f i e l d I d = " c a e 6 5 a 0 c - 9 d b a - 4 e 0 6 - 8 6 8 e - 6 f c 5 f d 0 8 2 9 1 1 "   p a r e n t I d = " 0 0 0 0 0 0 0 0 - 0 0 0 0 - 0 0 0 0 - 0 0 0 0 - 0 0 0 0 0 0 0 0 0 0 0 0 "   c o n t r o l T y p e = " p l a i n T e x t "   c o n t r o l E d i t T y p e = " i n l i n e "   e n c l o s i n g B o o k m a r k = " f a l s e "   f o r m a t E v a l u a t o r T y p e = " e x p r e s s i o n "   t e x t C a s e = " i g n o r e C a s e "   r e m o v e C o n t r o l = " f a l s e "   i g n o r e F o r m a t I f E m p t y = " f a l s e " >  
             < p a r a m e t e r s >  
                 < p a r a m e t e r   i d = " b d b 8 0 b 5 7 - 0 8 7 2 - 4 2 1 5 - 9 3 0 f - d 7 c f 1 6 4 1 b 2 a d "   n a m e = " D e l e t e   l i n e   i f   e m p t y "   t y p e = " S y s t e m . B o o l e a n ,   m s c o r l i b ,   V e r s i o n = 4 . 0 . 0 . 0 ,   C u l t u r e = n e u t r a l ,   P u b l i c K e y T o k e n = b 7 7 a 5 c 5 6 1 9 3 4 e 0 8 9 "   o r d e r = " 9 9 9 "   k e y = " d e l e t e L i n e I f E m p t y "   v a l u e = " F a l s e " / >  
                 < p a r a m e t e r   i d = " c 3 e a 9 c 4 7 - b b 4 d - 4 5 d 2 - a 9 8 4 - a 0 b 7 0 c 8 a e 4 6 8 "   n a m e = " U p d a t e   f i e l d   f r o m   d o c u m e n t "   t y p e = " S y s t e m . B o o l e a n ,   m s c o r l i b ,   V e r s i o n = 4 . 0 . 0 . 0 ,   C u l t u r e = n e u t r a l ,   P u b l i c K e y T o k e n = b 7 7 a 5 c 5 6 1 9 3 4 e 0 8 9 "   o r d e r = " 9 9 9 "   k e y = " u p d a t e F i e l d "   v a l u e = " F a l s e " / >  
             < / p a r a m e t e r s >  
         < / c o n t e n t C o n t r o l >  
     < / c o n t e n t C o n t r o l s >  
     < q u e s t i o n s >  
         < q u e s t i o n   i d = " 0 9 6 6 e e b 8 - 6 8 e 2 - 4 d 9 e - 9 0 0 3 - 0 7 5 6 1 a f 9 4 8 0 4 "   n a m e = " D M S "   a s s e m b l y = " I p h e l i o n . O u t l i n e . I n t e g r a t i o n . N e t D o c u m e n t s . d l l "   t y p e = " I p h e l i o n . O u t l i n e . I n t e g r a t i o n . N e t D o c u m e n t s . V i e w M o d e l s . S e l e c t W o r k s p a c e V i e w M o d e l "   o r d e r = " 0 "   a c t i v e = " t r u e "   g r o u p = " & l t ; D e f a u l t & g t ; "   r e s u l t T y p e = " s i n g l e "   d i s p l a y T y p e = " S t a r t u p " >  
             < p a r a m e t e r s >  
                 < p a r a m e t e r   i d = " c 5 4 1 c 9 7 5 - 9 e a 5 - 4 2 e 8 - a 4 c f - d 5 0 e 5 4 1 4 6 e f 0 " 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D o c N u m b e r }   & a m p ; a m p ;   & q u o t ; . & q u o t ;   & a m p ; a m p ;   { D M S . D o c V e r s i o n } & l t ; / t e x t & g t ; & # x A ; & l t ; / f o r m a t S t r i n g & g t ; "   a r g u m e n t = " F o r m a t S t r i n g " / >  
                 < p a r a m e t e r   i d = " b 5 1 3 9 1 0 9 - b b 8 5 - 4 a e 9 - 8 1 2 b - 9 a 0 5 a 1 0 8 6 5 8 a "   n a m e = " D o c u m e n t   S u b - t y p e "   t y p e = " S y s t e m . S t r i n g ,   m s c o r l i b ,   V e r s i o n = 4 . 0 . 0 . 0 ,   C u l t u r e = n e u t r a l ,   P u b l i c K e y T o k e n = b 7 7 a 5 c 5 6 1 9 3 4 e 0 8 9 "   o r d e r = " 9 9 9 "   k e y = " d o c S u b T y p e "   v a l u e = " " / >  
                 < p a r a m e t e r   i d = " 5 1 6 f a 9 9 4 - 2 6 5 9 - 4 4 0 e - b 0 5 9 - 4 5 e d 2 9 a d 7 4 d 0 "   n a m e = " D o c u m e n t   T y p e "   t y p e = " S y s t e m . S t r i n g ,   m s c o r l i b ,   V e r s i o n = 4 . 0 . 0 . 0 ,   C u l t u r e = n e u t r a l ,   P u b l i c K e y T o k e n = b 7 7 a 5 c 5 6 1 9 3 4 e 0 8 9 "   o r d e r = " 9 9 9 "   k e y = " d o c T y p e "   v a l u e = " D o c u m e n t " / >  
                 < p a r a m e t e r   i d = " 2 f c a d d 0 b - f 2 4 9 - 4 7 e d - 8 9 9 9 - d e 3 8 a a a 3 e 6 c 7 "   n a m e = " O r d e r   W o r k s p a c e s   a l p h a b e t i c a l l y "   t y p e = " S y s t e m . B o o l e a n ,   m s c o r l i b ,   V e r s i o n = 4 . 0 . 0 . 0 ,   C u l t u r e = n e u t r a l ,   P u b l i c K e y T o k e n = b 7 7 a 5 c 5 6 1 9 3 4 e 0 8 9 "   o r d e r = " 9 9 9 "   k e y = " o r d e r W o r k s p a c e s A l p h a b e t i c a l l y "   v a l u e = " F a l s e " / >  
                 < p a r a m e t e r   i d = " a d 8 9 3 c c 3 - a 0 5 a - 4 4 7 6 - b d e 7 - 3 2 e a a 0 2 a c b 7 f "   n a m e = " R e m e m b e r   W o r k s p a c e   a n d   F o l d e r "   t y p e = " S y s t e m . B o o l e a n ,   m s c o r l i b ,   V e r s i o n = 4 . 0 . 0 . 0 ,   C u l t u r e = n e u t r a l ,   P u b l i c K e y T o k e n = b 7 7 a 5 c 5 6 1 9 3 4 e 0 8 9 "   o r d e r = " 9 9 9 "   k e y = " r e m e m b e r W S "   v a l u e = " T r u e " / >  
                 < p a r a m e t e r   i d = " c 2 b 6 3 f e 2 - e 8 5 b - 4 0 4 1 - 8 f d 1 - c a c b 4 b 1 2 2 7 b 8 "   n a m e = " R e m o v e   C l / M t   L e a d   Z e r o s "   t y p e = " S y s t e m . B o o l e a n ,   m s c o r l i b ,   V e r s i o n = 4 . 0 . 0 . 0 ,   C u l t u r e = n e u t r a l ,   P u b l i c K e y T o k e n = b 7 7 a 5 c 5 6 1 9 3 4 e 0 8 9 "   o r d e r = " 9 9 9 "   k e y = " r e m o v e L e a d i n g Z e r o s "   v a l u e = " F a l s e " / >  
                 < p a r a m e t e r   i d = " 9 4 b 6 4 a 7 0 - 6 1 8 c - 4 c d d - 8 1 2 3 - 5 f 6 a 3 4 0 4 8 2 c 6 "   n a m e = " S h o w   d o c u m e n t   t i t l e "   t y p e = " S y s t e m . B o o l e a n ,   m s c o r l i b ,   V e r s i o n = 4 . 0 . 0 . 0 ,   C u l t u r e = n e u t r a l ,   P u b l i c K e y T o k e n = b 7 7 a 5 c 5 6 1 9 3 4 e 0 8 9 "   o r d e r = " 9 9 9 "   k e y = " s h o w T i t l e "   v a l u e = " F a l s e " / >  
                 < p a r a m e t e r   i d = " 2 7 a a e 0 a e - c e 8 e - 4 a 7 d - 8 0 c 4 - 0 b b 3 2 c 9 3 9 e a c "   n a m e = " S h o w   w o r k s p a c e s "   t y p e = " S y s t e m . B o o l e a n ,   m s c o r l i b ,   V e r s i o n = 4 . 0 . 0 . 0 ,   C u l t u r e = n e u t r a l ,   P u b l i c K e y T o k e n = b 7 7 a 5 c 5 6 1 9 3 4 e 0 8 9 "   o r d e r = " 9 9 9 "   k e y = " s h o w W o r k s p a c e s "   v a l u e = " 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9 8 7 4 c e - 5 a e 3 - 4 5 8 b - 8 b 3 5 - e a 1 d 5 c 3 2 d a e 1 "   n a m e = " S a v e   t o   N e t D o c u m e n t s "   a s s e m b l y = " I p h e l i o n . O u t l i n e . I n t e g r a t i o n . N e t D o c u m e n t s . d l l "   t y p e = " I p h e l i o n . O u t l i n e . I n t e g r a t i o n . N e t D o c u m e n t s . C o m m a n d s . S a v e T o D m s C o m m a n d "   o r d e r = " 3 "   a c t i v e = " t r u e "   c o m m a n d T y p e = " s t a r t u p " >  
             < p a r a m e t e r s >  
                 < p a r a m e t e r   i d = " 9 5 0 a 7 6 3 a - 6 c d 4 - 4 7 8 0 - 9 6 e d - d f c b b 9 7 6 e 2 9 6 "   n a m e = " D o c u m e n t   t i t l e   f i e l d "   t y p e = " I p h e l i o n . O u t l i n e . M o d e l . E n t i t i e s . P a r a m e t e r F i e l d D e s c r i p t o r ,   I p h e l i o n . O u t l i n e . M o d e l ,   V e r s i o n = 1 . 4 . 3 . 7 , 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a b 5 b 4 9 1 3 - b 6 4 e - 4 1 e 6 - 9 b e e - f 1 c 7 e 7 c 8 b a 4 1 "   n a m e = " C l i e n t "   t y p e = " "   o r d e r = " 9 9 9 "   e n t i t y I d = " 0 9 6 6 e e b 8 - 6 8 e 2 - 4 d 9 e - 9 0 0 3 - 0 7 5 6 1 a f 9 4 8 0 4 "   l i n k e d E n t i t y I d = " 0 0 0 0 0 0 0 0 - 0 0 0 0 - 0 0 0 0 - 0 0 0 0 - 0 0 0 0 0 0 0 0 0 0 0 0 "   l i n k e d F i e l d I d = " 0 0 0 0 0 0 0 0 - 0 0 0 0 - 0 0 0 0 - 0 0 0 0 - 0 0 0 0 0 0 0 0 0 0 0 0 "   l i n k e d F i e l d I n d e x = " 0 "   i n d e x = " 0 "   f i e l d T y p e = " q u e s t i o n "   f o r m a t E v a l u a t o r T y p e = " f o r m a t S t r i n g "   c o i D o c u m e n t F i e l d = " C l i e n t "   h i d d e n = " f a l s e " > 7 3 2 0 3 < m a p p i n g s / > < / f i e l d >  
         < f i e l d   i d = " 1 5 2 e d a 4 c - 2 8 3 1 - 4 0 a c - 9 1 6 2 - c 1 5 0 5 9 d 6 5 6 2 2 "   n a m e = " C l i e n t N a m e "   t y p e = " "   o r d e r = " 9 9 9 "   e n t i t y I d = " 0 9 6 6 e e b 8 - 6 8 e 2 - 4 d 9 e - 9 0 0 3 - 0 7 5 6 1 a f 9 4 8 0 4 "   l i n k e d E n t i t y I d = " 0 0 0 0 0 0 0 0 - 0 0 0 0 - 0 0 0 0 - 0 0 0 0 - 0 0 0 0 0 0 0 0 0 0 0 0 "   l i n k e d F i e l d I d = " 0 0 0 0 0 0 0 0 - 0 0 0 0 - 0 0 0 0 - 0 0 0 0 - 0 0 0 0 0 0 0 0 0 0 0 0 "   l i n k e d F i e l d I n d e x = " 0 "   i n d e x = " 0 "   f i e l d T y p e = " q u e s t i o n "   f o r m a t E v a l u a t o r T y p e = " f o r m a t S t r i n g "   c o i D o c u m e n t F i e l d = " C l i e n t N a m e "   h i d d e n = " f a l s e " >  
             < m a p p i n g s / >  
         < / f i e l d >  
         < f i e l d   i d = " 6 f 2 2 8 f 2 3 - 5 4 0 f - 4 4 6 6 - b a 4 0 - 1 4 3 2 7 c 3 f 0 f 8 4 "   n a m e = " C o n n e c t e d "   t y p e = " S y s t e m . B o o l e a n ,   m s c o r l i b ,   V e r s i o n = 4 . 0 . 0 . 0 ,   C u l t u r e = n e u t r a l ,   P u b l i c K e y T o k e n = b 7 7 a 5 c 5 6 1 9 3 4 e 0 8 9 "   o r d e r = " 9 9 9 "   e n t i t y I d = " 0 9 6 6 e e b 8 - 6 8 e 2 - 4 d 9 e - 9 0 0 3 - 0 7 5 6 1 a f 9 4 8 0 4 "   l i n k e d E n t i t y I d = " 0 0 0 0 0 0 0 0 - 0 0 0 0 - 0 0 0 0 - 0 0 0 0 - 0 0 0 0 0 0 0 0 0 0 0 0 "   l i n k e d F i e l d I d = " 0 0 0 0 0 0 0 0 - 0 0 0 0 - 0 0 0 0 - 0 0 0 0 - 0 0 0 0 0 0 0 0 0 0 0 0 "   l i n k e d F i e l d I n d e x = " 0 "   i n d e x = " 0 "   f i e l d T y p e = " q u e s t i o n "   f o r m a t E v a l u a t o r T y p e = " f o r m a t S t r i n g "   h i d d e n = " f a l s e " > T r u e < m a p p i n g s / > < / f i e l d >  
         < f i e l d   i d = " c 2 0 9 e 5 3 6 - a 1 0 7 - 4 0 f 1 - b f c 4 - 8 0 6 1 0 f 2 e c 5 3 b "   n a m e = " D o c F o l d e r I d "   t y p e = " "   o r d e r = " 9 9 9 "   e n t i t y I d = " 0 9 6 6 e e b 8 - 6 8 e 2 - 4 d 9 e - 9 0 0 3 - 0 7 5 6 1 a f 9 4 8 0 4 "   l i n k e d E n t i t y I d = " 0 0 0 0 0 0 0 0 - 0 0 0 0 - 0 0 0 0 - 0 0 0 0 - 0 0 0 0 0 0 0 0 0 0 0 0 "   l i n k e d F i e l d I d = " 0 0 0 0 0 0 0 0 - 0 0 0 0 - 0 0 0 0 - 0 0 0 0 - 0 0 0 0 0 0 0 0 0 0 0 0 "   l i n k e d F i e l d I n d e x = " 0 "   i n d e x = " 0 "   f i e l d T y p e = " q u e s t i o n "   f o r m a t E v a l u a t o r T y p e = " f o r m a t S t r i n g "   h i d d e n = " f a l s e " >  
             < m a p p i n g s / >  
         < / f i e l d >  
         < f i e l d   i d = " 9 f c 0 2 6 2 4 - d 2 c b - 4 4 a f - a f 9 4 - 5 e 8 f d b e 9 8 c 3 1 "   n a m e = " D o c F o l d e r P a t h I d "   t y p e = " "   o r d e r = " 9 9 9 "   e n t i t y I d = " 0 9 6 6 e e b 8 - 6 8 e 2 - 4 d 9 e - 9 0 0 3 - 0 7 5 6 1 a f 9 4 8 0 4 "   l i n k e d E n t i t y I d = " 0 0 0 0 0 0 0 0 - 0 0 0 0 - 0 0 0 0 - 0 0 0 0 - 0 0 0 0 0 0 0 0 0 0 0 0 "   l i n k e d F i e l d I d = " 0 0 0 0 0 0 0 0 - 0 0 0 0 - 0 0 0 0 - 0 0 0 0 - 0 0 0 0 0 0 0 0 0 0 0 0 "   l i n k e d F i e l d I n d e x = " 0 "   i n d e x = " 0 "   f i e l d T y p e = " q u e s t i o n "   f o r m a t E v a l u a t o r T y p e = " f o r m a t S t r i n g "   h i d d e n = " f a l s e " >  
             < m a p p i n g s / >  
         < / f i e l d >  
         < f i e l d   i d = " c a e 6 5 a 0 c - 9 d b a - 4 e 0 6 - 8 6 8 e - 6 f c 5 f d 0 8 2 9 1 1 "   n a m e = " D o c I d F o r m a t "   t y p e = " "   o r d e r = " 9 9 9 "   e n t i t y I d = " 0 9 6 6 e e b 8 - 6 8 e 2 - 4 d 9 e - 9 0 0 3 - 0 7 5 6 1 a f 9 4 8 0 4 "   l i n k e d E n t i t y I d = " 0 9 6 6 e e b 8 - 6 8 e 2 - 4 d 9 e - 9 0 0 3 - 0 7 5 6 1 a f 9 4 8 0 4 "   l i n k e d F i e l d I d = " 0 0 0 0 0 0 0 0 - 0 0 0 0 - 0 0 0 0 - 0 0 0 0 - 0 0 0 0 0 0 0 0 0 0 0 0 "   l i n k e d F i e l d I n d e x = " 0 "   i n d e x = " 0 "   f i e l d T y p e = " q u e s t i o n "   f o r m a t = " { D M S . D o c N u m b e r }   & a m p ;   & q u o t ; . & q u o t ;   & a m p ;   { D M S . D o c V e r s i o n } "   f o r m a t E v a l u a t o r T y p e = " e x p r e s s i o n "   h i d d e n = " f a l s e " >  
             < m a p p i n g s / >  
         < / f i e l d >  
         < f i e l d   i d = " 4 3 9 1 e 4 1 5 - b 6 c 6 - 4 3 8 0 - b 6 2 0 - 0 0 1 4 4 a 6 6 3 6 5 b "   n a m e = " D o c N u m b e r "   t y p e = " "   o r d e r = " 9 9 9 "   e n t i t y I d = " 0 9 6 6 e e b 8 - 6 8 e 2 - 4 d 9 e - 9 0 0 3 - 0 7 5 6 1 a f 9 4 8 0 4 "   l i n k e d E n t i t y I d = " 0 0 0 0 0 0 0 0 - 0 0 0 0 - 0 0 0 0 - 0 0 0 0 - 0 0 0 0 0 0 0 0 0 0 0 0 "   l i n k e d F i e l d I d = " 0 0 0 0 0 0 0 0 - 0 0 0 0 - 0 0 0 0 - 0 0 0 0 - 0 0 0 0 0 0 0 0 0 0 0 0 "   l i n k e d F i e l d I n d e x = " 0 "   i n d e x = " 0 "   f i e l d T y p e = " q u e s t i o n "   f o r m a t E v a l u a t o r T y p e = " f o r m a t S t r i n g "   h i d d e n = " f a l s e " > 4 1 2 8 - 4 7 0 6 - 1 5 1 3 < m a p p i n g s / > < / f i e l d >  
         < f i e l d   i d = " f 3 8 2 1 f 3 f - 2 5 f 3 - 4 7 9 3 - b 3 7 9 - 5 9 f 1 f 8 6 1 a 1 b 1 "   n a m e = " D o c S u b T y p e "   t y p e = " "   o r d e r = " 9 9 9 "   e n t i t y I d = " 0 9 6 6 e e b 8 - 6 8 e 2 - 4 d 9 e - 9 0 0 3 - 0 7 5 6 1 a f 9 4 8 0 4 "   l i n k e d E n t i t y I d = " 0 0 0 0 0 0 0 0 - 0 0 0 0 - 0 0 0 0 - 0 0 0 0 - 0 0 0 0 0 0 0 0 0 0 0 0 "   l i n k e d F i e l d I d = " 0 0 0 0 0 0 0 0 - 0 0 0 0 - 0 0 0 0 - 0 0 0 0 - 0 0 0 0 0 0 0 0 0 0 0 0 "   l i n k e d F i e l d I n d e x = " 0 "   i n d e x = " 0 "   f i e l d T y p e = " q u e s t i o n "   f o r m a t E v a l u a t o r T y p e = " f o r m a t S t r i n g "   h i d d e n = " f a l s e " >  
             < m a p p i n g s / >  
         < / f i e l d >  
         < f i e l d   i d = " 8 9 1 a e 9 4 e - e 0 d 3 - 4 1 2 6 - a c d b - 0 4 d 9 e 0 7 b 2 1 e c "   n a m e = " D o c T y p e "   t y p e = " "   o r d e r = " 9 9 9 "   e n t i t y I d = " 0 9 6 6 e e b 8 - 6 8 e 2 - 4 d 9 e - 9 0 0 3 - 0 7 5 6 1 a f 9 4 8 0 4 "   l i n k e d E n t i t y I d = " 0 0 0 0 0 0 0 0 - 0 0 0 0 - 0 0 0 0 - 0 0 0 0 - 0 0 0 0 0 0 0 0 0 0 0 0 "   l i n k e d F i e l d I d = " 0 0 0 0 0 0 0 0 - 0 0 0 0 - 0 0 0 0 - 0 0 0 0 - 0 0 0 0 0 0 0 0 0 0 0 0 "   l i n k e d F i e l d I n d e x = " 0 "   i n d e x = " 0 "   f i e l d T y p e = " q u e s t i o n "   f o r m a t E v a l u a t o r T y p e = " f o r m a t S t r i n g "   h i d d e n = " f a l s e " > D o c u m e n t < m a p p i n g s / > < / f i e l d >  
         < f i e l d   i d = " 0 1 4 f f 8 5 a - b 1 d e - 4 8 3 9 - 8 e d 8 - 7 d 8 d 7 9 c d d 8 2 0 "   n a m e = " D o c V e r s i o n "   t y p e = " "   o r d e r = " 9 9 9 "   e n t i t y I d = " 0 9 6 6 e e b 8 - 6 8 e 2 - 4 d 9 e - 9 0 0 3 - 0 7 5 6 1 a f 9 4 8 0 4 "   l i n k e d E n t i t y I d = " 0 0 0 0 0 0 0 0 - 0 0 0 0 - 0 0 0 0 - 0 0 0 0 - 0 0 0 0 0 0 0 0 0 0 0 0 "   l i n k e d F i e l d I d = " 0 0 0 0 0 0 0 0 - 0 0 0 0 - 0 0 0 0 - 0 0 0 0 - 0 0 0 0 0 0 0 0 0 0 0 0 "   l i n k e d F i e l d I n d e x = " 0 "   i n d e x = " 0 "   f i e l d T y p e = " q u e s t i o n "   f o r m a t E v a l u a t o r T y p e = " f o r m a t S t r i n g "   h i d d e n = " f a l s e " > 2 < m a p p i n g s / > < / f i e l d >  
         < f i e l d   i d = " b f b a 6 7 5 2 - 6 c 9 a - 4 7 d 1 - a 2 0 9 - 7 7 a 0 1 8 5 4 f 6 e b "   n a m e = " F o l d e r T y p e "   t y p e = " S y s t e m . S t r i n g ,   m s c o r l i b ,   V e r s i o n = 4 . 0 . 0 . 0 ,   C u l t u r e = n e u t r a l ,   P u b l i c K e y T o k e n = b 7 7 a 5 c 5 6 1 9 3 4 e 0 8 9 "   o r d e r = " 9 9 9 "   e n t i t y I d = " 0 9 6 6 e e b 8 - 6 8 e 2 - 4 d 9 e - 9 0 0 3 - 0 7 5 6 1 a f 9 4 8 0 4 "   l i n k e d E n t i t y I d = " 0 0 0 0 0 0 0 0 - 0 0 0 0 - 0 0 0 0 - 0 0 0 0 - 0 0 0 0 0 0 0 0 0 0 0 0 "   l i n k e d F i e l d I d = " 0 0 0 0 0 0 0 0 - 0 0 0 0 - 0 0 0 0 - 0 0 0 0 - 0 0 0 0 0 0 0 0 0 0 0 0 "   l i n k e d F i e l d I n d e x = " 0 "   i n d e x = " 0 "   f i e l d T y p e = " q u e s t i o n "   f o r m a t E v a l u a t o r T y p e = " f o r m a t S t r i n g "   h i d d e n = " f a l s e " >  
             < m a p p i n g s / >  
         < / f i e l d >  
         < f i e l d   i d = " e e 3 7 4 f 2 4 - 0 4 a 1 - 4 8 2 e - 8 1 1 8 - b 2 6 f 8 f 3 5 1 c c 2 "   n a m e = " M a t t e r "   t y p e = " "   o r d e r = " 9 9 9 "   e n t i t y I d = " 0 9 6 6 e e b 8 - 6 8 e 2 - 4 d 9 e - 9 0 0 3 - 0 7 5 6 1 a f 9 4 8 0 4 "   l i n k e d E n t i t y I d = " 0 0 0 0 0 0 0 0 - 0 0 0 0 - 0 0 0 0 - 0 0 0 0 - 0 0 0 0 0 0 0 0 0 0 0 0 "   l i n k e d F i e l d I d = " 0 0 0 0 0 0 0 0 - 0 0 0 0 - 0 0 0 0 - 0 0 0 0 - 0 0 0 0 0 0 0 0 0 0 0 0 "   l i n k e d F i e l d I n d e x = " 0 "   i n d e x = " 0 "   f i e l d T y p e = " q u e s t i o n "   f o r m a t E v a l u a t o r T y p e = " f o r m a t S t r i n g "   c o i D o c u m e n t F i e l d = " M a t t e r "   h i d d e n = " f a l s e " > 8 1 < m a p p i n g s / > < / f i e l d >  
         < f i e l d   i d = " 6 a 0 5 9 c 3 f - 9 f d b - 4 8 5 a - 8 2 4 0 - 6 3 8 f e a 4 6 4 9 8 0 "   n a m e = " M a t t e r N a m e "   t y p e = " "   o r d e r = " 9 9 9 "   e n t i t y I d = " 0 9 6 6 e e b 8 - 6 8 e 2 - 4 d 9 e - 9 0 0 3 - 0 7 5 6 1 a f 9 4 8 0 4 "   l i n k e d E n t i t y I d = " 0 0 0 0 0 0 0 0 - 0 0 0 0 - 0 0 0 0 - 0 0 0 0 - 0 0 0 0 0 0 0 0 0 0 0 0 "   l i n k e d F i e l d I d = " 0 0 0 0 0 0 0 0 - 0 0 0 0 - 0 0 0 0 - 0 0 0 0 - 0 0 0 0 0 0 0 0 0 0 0 0 "   l i n k e d F i e l d I n d e x = " 0 "   i n d e x = " 0 "   f i e l d T y p e = " q u e s t i o n "   f o r m a t E v a l u a t o r T y p e = " f o r m a t S t r i n g "   c o i D o c u m e n t F i e l d = " M a t t e r N a m e "   h i d d e n = " f a l s e " >  
             < m a p p i n g s / >  
         < / f i e l d >  
         < f i e l d   i d = " b 4 6 0 5 8 0 1 - b 5 3 b - 4 3 3 4 - 8 0 2 2 - 1 1 f a 5 5 6 8 0 9 a 5 "   n a m e = " R e p o s i t o r y "   t y p e = " S y s t e m . B o o l e a n ,   m s c o r l i b ,   V e r s i o n = 4 . 0 . 0 . 0 ,   C u l t u r e = n e u t r a l ,   P u b l i c K e y T o k e n = b 7 7 a 5 c 5 6 1 9 3 4 e 0 8 9 "   o r d e r = " 9 9 9 "   e n t i t y I d = " 0 9 6 6 e e b 8 - 6 8 e 2 - 4 d 9 e - 9 0 0 3 - 0 7 5 6 1 a f 9 4 8 0 4 "   l i n k e d E n t i t y I d = " 0 0 0 0 0 0 0 0 - 0 0 0 0 - 0 0 0 0 - 0 0 0 0 - 0 0 0 0 0 0 0 0 0 0 0 0 "   l i n k e d F i e l d I d = " 0 0 0 0 0 0 0 0 - 0 0 0 0 - 0 0 0 0 - 0 0 0 0 - 0 0 0 0 0 0 0 0 0 0 0 0 "   l i n k e d F i e l d I n d e x = " 0 "   i n d e x = " 0 "   f i e l d T y p e = " q u e s t i o n "   f o r m a t E v a l u a t o r T y p e = " f o r m a t S t r i n g "   h i d d e n = " f a l s e " > C A - Q 2 W Z 9 4 B X < m a p p i n g s / > < / f i e l d >  
         < f i e l d   i d = " 9 7 8 f 9 1 f 0 - d f 5 4 - 4 9 8 f - 9 e 5 c - a b f 7 d f 9 6 c 9 4 1 "   n a m e = " S e r v e r "   t y p e = " "   o r d e r = " 9 9 9 "   e n t i t y I d = " 0 9 6 6 e e b 8 - 6 8 e 2 - 4 d 9 e - 9 0 0 3 - 0 7 5 6 1 a f 9 4 8 0 4 "   l i n k e d E n t i t y I d = " 0 0 0 0 0 0 0 0 - 0 0 0 0 - 0 0 0 0 - 0 0 0 0 - 0 0 0 0 0 0 0 0 0 0 0 0 "   l i n k e d F i e l d I d = " 0 0 0 0 0 0 0 0 - 0 0 0 0 - 0 0 0 0 - 0 0 0 0 - 0 0 0 0 0 0 0 0 0 0 0 0 "   l i n k e d F i e l d I n d e x = " 0 "   i n d e x = " 0 "   f i e l d T y p e = " q u e s t i o n "   f o r m a t E v a l u a t o r T y p e = " f o r m a t S t r i n g "   h i d d e n = " f a l s e " > N G - P 9 Z 4 Q Q J A < m a p p i n g s / > < / f i e l d >  
         < f i e l d   i d = " 3 7 4 3 e 5 1 b - 2 5 1 b - 4 0 2 c - 9 f 2 0 - d 8 4 2 f 2 3 8 4 6 3 a "   n a m e = " T i t l e "   t y p e = " "   o r d e r = " 9 9 9 "   e n t i t y I d = " 0 9 6 6 e e b 8 - 6 8 e 2 - 4 d 9 e - 9 0 0 3 - 0 7 5 6 1 a f 9 4 8 0 4 "   l i n k e d E n t i t y I d = " 0 0 0 0 0 0 0 0 - 0 0 0 0 - 0 0 0 0 - 0 0 0 0 - 0 0 0 0 0 0 0 0 0 0 0 0 "   l i n k e d F i e l d I d = " 0 0 0 0 0 0 0 0 - 0 0 0 0 - 0 0 0 0 - 0 0 0 0 - 0 0 0 0 0 0 0 0 0 0 0 0 "   l i n k e d F i e l d I n d e x = " 0 "   i n d e x = " 0 "   f i e l d T y p e = " q u e s t i o n "   f o r m a t E v a l u a t o r T y p e = " f o r m a t S t r i n g "   h i d d e n = " f a l s e " >  
             < m a p p i n g s / >  
         < / f i e l d >  
         < f i e l d   i d = " 8 7 d 0 9 b 6 b - 2 0 4 4 - 4 3 6 0 - b 1 3 c - 6 0 4 d b 5 9 f 9 b 1 2 "   n a m e = " W o r k s p a c e I d "   t y p e = " "   o r d e r = " 9 9 9 "   e n t i t y I d = " 0 9 6 6 e e b 8 - 6 8 e 2 - 4 d 9 e - 9 0 0 3 - 0 7 5 6 1 a f 9 4 8 0 4 "   l i n k e d E n t i t y I d = " 0 0 0 0 0 0 0 0 - 0 0 0 0 - 0 0 0 0 - 0 0 0 0 - 0 0 0 0 0 0 0 0 0 0 0 0 "   l i n k e d F i e l d I d = " 0 0 0 0 0 0 0 0 - 0 0 0 0 - 0 0 0 0 - 0 0 0 0 - 0 0 0 0 0 0 0 0 0 0 0 0 "   l i n k e d F i e l d I n d e x = " 0 "   i n d e x = " 0 "   f i e l d T y p e = " q u e s t i o n "   f o r m a t E v a l u a t o r T y p e = " f o r m a t S t r i n g "   h i d d e n = " f a l s e " >  
             < m a p p i n g s / >  
         < / f i e l d >  
     < / f i e l d s >  
     < p r i n t C o n f i g u r a t i o n   s u p p o r t C u s t o m P r i n t = " t r u e "   s h o w P r i n t S e t t i n g s = " t r u e "   s h o w P r i n t O p t i o n s = " t r u e "   e n a b l e C o s t R e c o v e r y = " f a l s e " >  
         < p r o f i l e s / >  
     < / p r i n t 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22A1-9593-4103-A5DF-EA1BBBE802D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0A123424-4344-4577-886A-39DD6E94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9</TotalTime>
  <Pages>8</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Farrer &amp; Co</dc:creator>
  <cp:lastModifiedBy>LTA</cp:lastModifiedBy>
  <cp:revision>6</cp:revision>
  <cp:lastPrinted>2017-01-24T14:03:00Z</cp:lastPrinted>
  <dcterms:created xsi:type="dcterms:W3CDTF">2017-02-10T10:53:00Z</dcterms:created>
  <dcterms:modified xsi:type="dcterms:W3CDTF">2017-02-10T11:03:00Z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TYPE_ID">
    <vt:lpwstr>Legal</vt:lpwstr>
  </property>
  <property fmtid="{D5CDD505-2E9C-101B-9397-08002B2CF9AE}" pid="3" name="PrintPath.Profile">
    <vt:lpwstr>Plain Document</vt:lpwstr>
  </property>
</Properties>
</file>